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3991A8" w14:textId="77777777" w:rsidR="003C5C93" w:rsidRDefault="003C5C93" w:rsidP="00F96A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E3723" wp14:editId="7815F3A2">
                <wp:simplePos x="0" y="0"/>
                <wp:positionH relativeFrom="margin">
                  <wp:posOffset>-582378</wp:posOffset>
                </wp:positionH>
                <wp:positionV relativeFrom="paragraph">
                  <wp:posOffset>-362916</wp:posOffset>
                </wp:positionV>
                <wp:extent cx="10042498" cy="540689"/>
                <wp:effectExtent l="0" t="0" r="1651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2498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19A5F" w14:textId="77777777" w:rsidR="006064D6" w:rsidRPr="00F96AAC" w:rsidRDefault="00E5570A" w:rsidP="00F33AE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نموذج</w:t>
                            </w:r>
                            <w:r w:rsidR="00F33AE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064D6"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1</w:t>
                            </w:r>
                            <w:r w:rsidR="00F33AE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.</w:t>
                            </w:r>
                            <w:r w:rsidR="00F33AE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064D6"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معطيات </w:t>
                            </w:r>
                            <w:r w:rsidR="006064D6"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حول </w:t>
                            </w:r>
                            <w:r w:rsidR="006064D6"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الشراكة بين الدولة وا</w:t>
                            </w:r>
                            <w:r w:rsidR="006064D6"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لجمعيات</w:t>
                            </w:r>
                            <w:r w:rsidR="006064D6"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064D6"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برسم سنة</w:t>
                            </w:r>
                            <w:r w:rsidR="006064D6"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5174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202</w:t>
                            </w:r>
                            <w:r w:rsidR="008452B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3</w:t>
                            </w:r>
                            <w:r w:rsidR="005174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،202</w:t>
                            </w:r>
                            <w:r w:rsidR="008452B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</w:t>
                            </w:r>
                          </w:p>
                          <w:p w14:paraId="7BDC1D8E" w14:textId="77777777" w:rsidR="006064D6" w:rsidRPr="003C5C93" w:rsidRDefault="006A2D0C" w:rsidP="00F33AE4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Modèle</w:t>
                            </w:r>
                            <w:r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n°1.</w:t>
                            </w:r>
                            <w:r w:rsidR="00F33AE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 </w:t>
                            </w: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Données sur le partenariat entre l’Etat et les associations au titre de</w:t>
                            </w: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 xml:space="preserve">l’année </w:t>
                            </w:r>
                            <w:r w:rsidRPr="00F96AA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20</w:t>
                            </w:r>
                            <w:r w:rsidR="005174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22</w:t>
                            </w:r>
                            <w:r w:rsidRPr="00F96AA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lang w:bidi="ar-MA"/>
                              </w:rPr>
                              <w:t>,202</w:t>
                            </w:r>
                            <w:r w:rsidR="005174B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5.85pt;margin-top:-28.6pt;width:790.75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">
                <v:textbox>
                  <w:txbxContent>
                    <w:p w:rsidR="006064D6" w:rsidRPr="00F96AAC" w:rsidRDefault="00E5570A" w:rsidP="00F33AE4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نموذج</w:t>
                      </w:r>
                      <w:r w:rsidR="00F33AE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6064D6"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1</w:t>
                      </w:r>
                      <w:r w:rsidR="00F33AE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.</w:t>
                      </w:r>
                      <w:r w:rsidR="00F33AE4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6064D6"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معطيات </w:t>
                      </w:r>
                      <w:r w:rsidR="006064D6"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حول </w:t>
                      </w:r>
                      <w:r w:rsidR="006064D6"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الشراكة بين الدولة وا</w:t>
                      </w:r>
                      <w:r w:rsidR="006064D6"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لجمعيات</w:t>
                      </w:r>
                      <w:r w:rsidR="006064D6"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6064D6"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برسم سنة</w:t>
                      </w:r>
                      <w:r w:rsidR="006064D6"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5174B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202</w:t>
                      </w:r>
                      <w:r w:rsidR="008452B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3</w:t>
                      </w:r>
                      <w:r w:rsidR="005174B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،202</w:t>
                      </w:r>
                      <w:r w:rsidR="008452B6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2</w:t>
                      </w:r>
                    </w:p>
                    <w:p w:rsidR="006064D6" w:rsidRPr="003C5C93" w:rsidRDefault="006A2D0C" w:rsidP="00F33AE4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Modèle</w:t>
                      </w:r>
                      <w:r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n°1.</w:t>
                      </w:r>
                      <w:r w:rsidR="00F33AE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 </w:t>
                      </w: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Données sur le partenariat entre l’Etat et les associations au titre de</w:t>
                      </w: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 xml:space="preserve">l’année </w:t>
                      </w:r>
                      <w:r w:rsidRPr="00F96AAC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20</w:t>
                      </w:r>
                      <w:r w:rsidR="005174B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22</w:t>
                      </w:r>
                      <w:r w:rsidRPr="00F96AA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MA"/>
                        </w:rPr>
                        <w:t>,202</w:t>
                      </w:r>
                      <w:r w:rsidR="005174B7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Grilledutableau"/>
        <w:bidiVisual/>
        <w:tblW w:w="16017" w:type="dxa"/>
        <w:tblInd w:w="-1020" w:type="dxa"/>
        <w:tblLook w:val="04A0" w:firstRow="1" w:lastRow="0" w:firstColumn="1" w:lastColumn="0" w:noHBand="0" w:noVBand="1"/>
      </w:tblPr>
      <w:tblGrid>
        <w:gridCol w:w="3260"/>
        <w:gridCol w:w="9639"/>
        <w:gridCol w:w="3118"/>
      </w:tblGrid>
      <w:tr w:rsidR="00FA7BC2" w14:paraId="5EFD5246" w14:textId="77777777" w:rsidTr="00FA7BC2">
        <w:trPr>
          <w:trHeight w:val="533"/>
        </w:trPr>
        <w:tc>
          <w:tcPr>
            <w:tcW w:w="3260" w:type="dxa"/>
            <w:shd w:val="clear" w:color="auto" w:fill="BFBFBF" w:themeFill="background1" w:themeFillShade="BF"/>
          </w:tcPr>
          <w:p w14:paraId="6C95BE0F" w14:textId="77777777" w:rsidR="006A2D0C" w:rsidRPr="00FA7BC2" w:rsidRDefault="006A2D0C" w:rsidP="00527BFC">
            <w:pPr>
              <w:bidi/>
              <w:jc w:val="left"/>
              <w:rPr>
                <w:b/>
                <w:bCs/>
                <w:rtl/>
                <w:lang w:bidi="ar-MA"/>
              </w:rPr>
            </w:pPr>
            <w:r w:rsidRP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اسم القطاع/المؤسسة</w:t>
            </w:r>
            <w:r w:rsidRPr="002963E7">
              <w:rPr>
                <w:vertAlign w:val="superscript"/>
                <w:rtl/>
              </w:rPr>
              <w:footnoteReference w:id="1"/>
            </w:r>
            <w:r w:rsidRPr="00FA7BC2">
              <w:rPr>
                <w:rFonts w:hint="cs"/>
                <w:b/>
                <w:bCs/>
                <w:rtl/>
                <w:lang w:bidi="ar-MA"/>
              </w:rPr>
              <w:t xml:space="preserve">: </w:t>
            </w:r>
          </w:p>
        </w:tc>
        <w:tc>
          <w:tcPr>
            <w:tcW w:w="9639" w:type="dxa"/>
            <w:shd w:val="clear" w:color="auto" w:fill="FFFFFF" w:themeFill="background1"/>
          </w:tcPr>
          <w:p w14:paraId="47A93218" w14:textId="77777777" w:rsidR="006A2D0C" w:rsidRPr="00FA7BC2" w:rsidRDefault="006A2D0C" w:rsidP="00527BFC">
            <w:pPr>
              <w:pStyle w:val="Paragraphedeliste"/>
              <w:widowControl w:val="0"/>
              <w:bidi/>
              <w:ind w:left="0"/>
              <w:jc w:val="left"/>
              <w:rPr>
                <w:sz w:val="18"/>
                <w:szCs w:val="18"/>
                <w:rtl/>
                <w:lang w:bidi="ar-MA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40F3AB3E" w14:textId="77777777" w:rsidR="006A2D0C" w:rsidRDefault="006A2D0C" w:rsidP="00527BFC">
            <w:pPr>
              <w:pStyle w:val="Paragraphedeliste"/>
              <w:widowControl w:val="0"/>
              <w:ind w:left="0"/>
              <w:jc w:val="left"/>
            </w:pPr>
            <w:r w:rsidRPr="00E72F65">
              <w:rPr>
                <w:b/>
                <w:bCs/>
              </w:rPr>
              <w:t>Département/Institution</w:t>
            </w:r>
            <w:r w:rsidR="00FA7BC2">
              <w:t>:</w:t>
            </w:r>
          </w:p>
        </w:tc>
      </w:tr>
    </w:tbl>
    <w:p w14:paraId="374A1EB9" w14:textId="77777777" w:rsidR="006A2D0C" w:rsidRPr="00F33AE4" w:rsidRDefault="006A2D0C" w:rsidP="00527BFC">
      <w:pPr>
        <w:widowControl w:val="0"/>
        <w:bidi/>
        <w:spacing w:after="0" w:line="240" w:lineRule="auto"/>
        <w:jc w:val="left"/>
        <w:rPr>
          <w:sz w:val="12"/>
          <w:szCs w:val="12"/>
        </w:rPr>
      </w:pPr>
    </w:p>
    <w:tbl>
      <w:tblPr>
        <w:bidiVisual/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1"/>
        <w:gridCol w:w="4535"/>
        <w:gridCol w:w="4535"/>
      </w:tblGrid>
      <w:tr w:rsidR="001E127D" w14:paraId="78FFA0A1" w14:textId="77777777" w:rsidTr="001E127D">
        <w:trPr>
          <w:trHeight w:val="259"/>
          <w:jc w:val="center"/>
        </w:trPr>
        <w:tc>
          <w:tcPr>
            <w:tcW w:w="6481" w:type="dxa"/>
            <w:shd w:val="clear" w:color="auto" w:fill="D9D9D9" w:themeFill="background1" w:themeFillShade="D9"/>
            <w:vAlign w:val="center"/>
          </w:tcPr>
          <w:p w14:paraId="31896A23" w14:textId="77777777" w:rsidR="001E127D" w:rsidRPr="006B6207" w:rsidRDefault="001E127D" w:rsidP="00527BFC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jc w:val="left"/>
              <w:rPr>
                <w:b/>
                <w:bCs/>
                <w:sz w:val="28"/>
                <w:szCs w:val="28"/>
                <w:lang w:bidi="ar-MA"/>
              </w:rPr>
            </w:pPr>
            <w:r w:rsidRP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التمويل الإجمالي</w:t>
            </w:r>
            <w:r w:rsidR="00FF7132" w:rsidRPr="00483577">
              <w:rPr>
                <w:rStyle w:val="Appelnotedebasdep"/>
                <w:rtl/>
                <w:lang w:bidi="ar-MA"/>
              </w:rPr>
              <w:footnoteReference w:id="2"/>
            </w:r>
            <w:r w:rsidRP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وعدد الجمعيات</w:t>
            </w:r>
            <w:r w:rsidRPr="006B620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برسم سنوات:</w:t>
            </w:r>
          </w:p>
        </w:tc>
        <w:tc>
          <w:tcPr>
            <w:tcW w:w="4535" w:type="dxa"/>
            <w:vAlign w:val="center"/>
          </w:tcPr>
          <w:p w14:paraId="7FB98CC3" w14:textId="77777777" w:rsidR="001E127D" w:rsidRPr="00E030B3" w:rsidRDefault="001E127D" w:rsidP="006B6207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b/>
                <w:bCs/>
                <w:sz w:val="28"/>
                <w:szCs w:val="28"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35" w:type="dxa"/>
            <w:vAlign w:val="center"/>
          </w:tcPr>
          <w:p w14:paraId="0C5A230F" w14:textId="77777777" w:rsidR="001E127D" w:rsidRPr="00E030B3" w:rsidRDefault="001E127D" w:rsidP="006B6207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b/>
                <w:bCs/>
                <w:sz w:val="28"/>
                <w:szCs w:val="28"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E127D" w14:paraId="476F01B8" w14:textId="77777777" w:rsidTr="001E127D">
        <w:trPr>
          <w:jc w:val="center"/>
        </w:trPr>
        <w:tc>
          <w:tcPr>
            <w:tcW w:w="6481" w:type="dxa"/>
            <w:vAlign w:val="center"/>
          </w:tcPr>
          <w:p w14:paraId="01C24ACF" w14:textId="77777777" w:rsidR="001E127D" w:rsidRDefault="001E127D" w:rsidP="00527BFC">
            <w:pPr>
              <w:pStyle w:val="Paragraphedeliste"/>
              <w:widowControl w:val="0"/>
              <w:numPr>
                <w:ilvl w:val="1"/>
                <w:numId w:val="7"/>
              </w:numPr>
              <w:bidi/>
              <w:spacing w:after="0" w:line="240" w:lineRule="auto"/>
              <w:jc w:val="left"/>
              <w:rPr>
                <w:b/>
                <w:bCs/>
              </w:rPr>
            </w:pPr>
            <w:r w:rsidRPr="006A2D0C">
              <w:rPr>
                <w:rFonts w:hint="cs"/>
                <w:b/>
                <w:bCs/>
                <w:rtl/>
              </w:rPr>
              <w:t>الغلاف المالي الإجمالي المخصص لتمويل الجمعيات والمبرمج في إطار ميزانية القطاع</w:t>
            </w:r>
          </w:p>
          <w:p w14:paraId="15BCA6AB" w14:textId="77777777" w:rsidR="001E127D" w:rsidRPr="00F33AE4" w:rsidRDefault="001E127D" w:rsidP="00527BFC">
            <w:pPr>
              <w:widowControl w:val="0"/>
              <w:spacing w:after="0" w:line="216" w:lineRule="auto"/>
              <w:jc w:val="left"/>
            </w:pPr>
            <w:r w:rsidRPr="00F33AE4">
              <w:t xml:space="preserve">Enveloppe budgétaire totale allouée au financement des associations </w:t>
            </w:r>
            <w:r>
              <w:t>(</w:t>
            </w:r>
            <w:r w:rsidRPr="00F33AE4">
              <w:t>programmée dans le cadr</w:t>
            </w:r>
            <w:r>
              <w:t>e du budget consacré au secteur)</w:t>
            </w:r>
          </w:p>
        </w:tc>
        <w:tc>
          <w:tcPr>
            <w:tcW w:w="4535" w:type="dxa"/>
            <w:vAlign w:val="center"/>
          </w:tcPr>
          <w:p w14:paraId="01529BD5" w14:textId="77777777" w:rsidR="001E127D" w:rsidRDefault="001E127D" w:rsidP="00B84D66">
            <w:pPr>
              <w:tabs>
                <w:tab w:val="left" w:pos="1785"/>
              </w:tabs>
              <w:jc w:val="center"/>
            </w:pPr>
          </w:p>
        </w:tc>
        <w:tc>
          <w:tcPr>
            <w:tcW w:w="4535" w:type="dxa"/>
            <w:vAlign w:val="center"/>
          </w:tcPr>
          <w:p w14:paraId="5930FD37" w14:textId="77777777" w:rsidR="001E127D" w:rsidRDefault="001E127D" w:rsidP="00B84D66">
            <w:pPr>
              <w:tabs>
                <w:tab w:val="left" w:pos="1785"/>
              </w:tabs>
              <w:jc w:val="center"/>
            </w:pPr>
          </w:p>
        </w:tc>
      </w:tr>
      <w:tr w:rsidR="001E127D" w14:paraId="3F61C9C1" w14:textId="77777777" w:rsidTr="001E127D">
        <w:trPr>
          <w:trHeight w:val="387"/>
          <w:jc w:val="center"/>
        </w:trPr>
        <w:tc>
          <w:tcPr>
            <w:tcW w:w="6481" w:type="dxa"/>
            <w:vAlign w:val="center"/>
          </w:tcPr>
          <w:p w14:paraId="08A1D3E0" w14:textId="77777777" w:rsidR="001E127D" w:rsidRDefault="001E127D" w:rsidP="00527BFC">
            <w:pPr>
              <w:widowControl w:val="0"/>
              <w:bidi/>
              <w:spacing w:after="0" w:line="240" w:lineRule="auto"/>
              <w:jc w:val="left"/>
              <w:rPr>
                <w:b/>
                <w:bCs/>
              </w:rPr>
            </w:pPr>
            <w:r w:rsidRPr="00B15A7B">
              <w:rPr>
                <w:rFonts w:hint="cs"/>
                <w:b/>
                <w:bCs/>
                <w:rtl/>
              </w:rPr>
              <w:t>2.1 الغلاف المالي الإجمالي المخصص للجمعيات (كما تمت المصادقة عليه)</w:t>
            </w:r>
          </w:p>
          <w:p w14:paraId="4349FEA8" w14:textId="77777777" w:rsidR="001E127D" w:rsidRPr="00F33AE4" w:rsidRDefault="001E127D" w:rsidP="00527BFC">
            <w:pPr>
              <w:widowControl w:val="0"/>
              <w:spacing w:after="0" w:line="216" w:lineRule="auto"/>
              <w:jc w:val="left"/>
            </w:pPr>
            <w:r w:rsidRPr="00F33AE4">
              <w:t xml:space="preserve">Enveloppe budgétaire totale </w:t>
            </w:r>
            <w:r>
              <w:t xml:space="preserve">allouée aux associations (budget </w:t>
            </w:r>
            <w:r w:rsidRPr="00F33AE4">
              <w:t>approuvé)</w:t>
            </w:r>
          </w:p>
        </w:tc>
        <w:tc>
          <w:tcPr>
            <w:tcW w:w="4535" w:type="dxa"/>
            <w:vAlign w:val="center"/>
          </w:tcPr>
          <w:p w14:paraId="08BB5B69" w14:textId="77777777" w:rsidR="001E127D" w:rsidRDefault="001E127D" w:rsidP="00B84D66">
            <w:pPr>
              <w:tabs>
                <w:tab w:val="left" w:pos="1785"/>
              </w:tabs>
              <w:jc w:val="center"/>
            </w:pPr>
          </w:p>
        </w:tc>
        <w:tc>
          <w:tcPr>
            <w:tcW w:w="4535" w:type="dxa"/>
            <w:vAlign w:val="center"/>
          </w:tcPr>
          <w:p w14:paraId="16AE7F99" w14:textId="77777777" w:rsidR="001E127D" w:rsidRDefault="001E127D" w:rsidP="00B84D66">
            <w:pPr>
              <w:tabs>
                <w:tab w:val="left" w:pos="1785"/>
              </w:tabs>
              <w:jc w:val="center"/>
            </w:pPr>
          </w:p>
        </w:tc>
      </w:tr>
      <w:tr w:rsidR="001E127D" w14:paraId="666757C7" w14:textId="77777777" w:rsidTr="001E127D">
        <w:trPr>
          <w:trHeight w:val="293"/>
          <w:jc w:val="center"/>
        </w:trPr>
        <w:tc>
          <w:tcPr>
            <w:tcW w:w="6481" w:type="dxa"/>
            <w:vAlign w:val="center"/>
          </w:tcPr>
          <w:p w14:paraId="2585BB4B" w14:textId="77777777" w:rsidR="001E127D" w:rsidRDefault="001E127D" w:rsidP="00527BFC">
            <w:pPr>
              <w:widowControl w:val="0"/>
              <w:bidi/>
              <w:spacing w:after="0" w:line="240" w:lineRule="auto"/>
              <w:jc w:val="left"/>
              <w:rPr>
                <w:b/>
                <w:bCs/>
              </w:rPr>
            </w:pPr>
            <w:r w:rsidRPr="00B15A7B">
              <w:rPr>
                <w:rFonts w:hint="cs"/>
                <w:b/>
                <w:bCs/>
                <w:rtl/>
              </w:rPr>
              <w:t xml:space="preserve">3.1 الغلاف المالي الذي تم تحويله </w:t>
            </w:r>
            <w:r w:rsidRPr="00B15A7B">
              <w:rPr>
                <w:b/>
                <w:bCs/>
                <w:rtl/>
              </w:rPr>
              <w:t>–</w:t>
            </w:r>
            <w:r w:rsidRPr="00B15A7B">
              <w:rPr>
                <w:rFonts w:hint="cs"/>
                <w:b/>
                <w:bCs/>
                <w:rtl/>
              </w:rPr>
              <w:t xml:space="preserve"> فعليا </w:t>
            </w:r>
            <w:r>
              <w:rPr>
                <w:b/>
                <w:bCs/>
                <w:rtl/>
              </w:rPr>
              <w:t>–</w:t>
            </w:r>
            <w:r w:rsidRPr="00B15A7B">
              <w:rPr>
                <w:rFonts w:hint="cs"/>
                <w:b/>
                <w:bCs/>
                <w:rtl/>
              </w:rPr>
              <w:t xml:space="preserve"> للجمعيات</w:t>
            </w:r>
          </w:p>
          <w:p w14:paraId="166EFF58" w14:textId="77777777" w:rsidR="001E127D" w:rsidRPr="00F33AE4" w:rsidRDefault="001E127D" w:rsidP="00527BFC">
            <w:pPr>
              <w:widowControl w:val="0"/>
              <w:spacing w:after="0" w:line="240" w:lineRule="auto"/>
              <w:jc w:val="left"/>
            </w:pPr>
            <w:r w:rsidRPr="00F33AE4">
              <w:t>Fonds effectivement transférés aux associations</w:t>
            </w:r>
            <w:r>
              <w:t xml:space="preserve"> </w:t>
            </w:r>
          </w:p>
        </w:tc>
        <w:tc>
          <w:tcPr>
            <w:tcW w:w="4535" w:type="dxa"/>
            <w:vAlign w:val="center"/>
          </w:tcPr>
          <w:p w14:paraId="3B46974E" w14:textId="77777777" w:rsidR="001E127D" w:rsidRDefault="001E127D" w:rsidP="00B84D66">
            <w:pPr>
              <w:tabs>
                <w:tab w:val="left" w:pos="1785"/>
              </w:tabs>
              <w:jc w:val="center"/>
            </w:pPr>
          </w:p>
        </w:tc>
        <w:tc>
          <w:tcPr>
            <w:tcW w:w="4535" w:type="dxa"/>
            <w:vAlign w:val="center"/>
          </w:tcPr>
          <w:p w14:paraId="1E2757FD" w14:textId="77777777" w:rsidR="001E127D" w:rsidRDefault="001E127D" w:rsidP="00B84D66">
            <w:pPr>
              <w:tabs>
                <w:tab w:val="left" w:pos="1785"/>
              </w:tabs>
              <w:jc w:val="center"/>
            </w:pPr>
          </w:p>
        </w:tc>
      </w:tr>
      <w:tr w:rsidR="001E127D" w14:paraId="6E003E66" w14:textId="77777777" w:rsidTr="001E127D">
        <w:trPr>
          <w:jc w:val="center"/>
        </w:trPr>
        <w:tc>
          <w:tcPr>
            <w:tcW w:w="6481" w:type="dxa"/>
            <w:vAlign w:val="center"/>
          </w:tcPr>
          <w:p w14:paraId="259F6973" w14:textId="77777777" w:rsidR="001E127D" w:rsidRDefault="001E127D" w:rsidP="00527BFC">
            <w:pPr>
              <w:widowControl w:val="0"/>
              <w:bidi/>
              <w:spacing w:after="0" w:line="240" w:lineRule="auto"/>
              <w:jc w:val="left"/>
              <w:rPr>
                <w:b/>
                <w:bCs/>
                <w:rtl/>
                <w:lang w:bidi="ar-MA"/>
              </w:rPr>
            </w:pPr>
            <w:r w:rsidRPr="00B15A7B">
              <w:rPr>
                <w:rFonts w:hint="cs"/>
                <w:b/>
                <w:bCs/>
                <w:rtl/>
              </w:rPr>
              <w:t>4.1 العدد الإجمالي للجمعيات المستفيدة من التمويل العمومي</w:t>
            </w:r>
          </w:p>
          <w:p w14:paraId="6F9D39CA" w14:textId="77777777" w:rsidR="001E127D" w:rsidRPr="00F33AE4" w:rsidRDefault="001E127D" w:rsidP="00527BFC">
            <w:pPr>
              <w:widowControl w:val="0"/>
              <w:spacing w:after="0" w:line="240" w:lineRule="auto"/>
              <w:jc w:val="left"/>
            </w:pPr>
            <w:r w:rsidRPr="00F33AE4">
              <w:t>Nombre total d</w:t>
            </w:r>
            <w:r>
              <w:t xml:space="preserve">es </w:t>
            </w:r>
            <w:r w:rsidRPr="00F33AE4">
              <w:t>associations bé</w:t>
            </w:r>
            <w:r>
              <w:t>néficiant du financement public</w:t>
            </w:r>
          </w:p>
        </w:tc>
        <w:tc>
          <w:tcPr>
            <w:tcW w:w="4535" w:type="dxa"/>
            <w:vAlign w:val="center"/>
          </w:tcPr>
          <w:p w14:paraId="7DBEF27D" w14:textId="77777777" w:rsidR="001E127D" w:rsidRDefault="001E127D" w:rsidP="00B84D66">
            <w:pPr>
              <w:tabs>
                <w:tab w:val="left" w:pos="1785"/>
              </w:tabs>
              <w:jc w:val="center"/>
            </w:pPr>
          </w:p>
        </w:tc>
        <w:tc>
          <w:tcPr>
            <w:tcW w:w="4535" w:type="dxa"/>
            <w:vAlign w:val="center"/>
          </w:tcPr>
          <w:p w14:paraId="2169AC35" w14:textId="77777777" w:rsidR="001E127D" w:rsidRDefault="001E127D" w:rsidP="00B84D66">
            <w:pPr>
              <w:tabs>
                <w:tab w:val="left" w:pos="1785"/>
              </w:tabs>
              <w:jc w:val="center"/>
            </w:pPr>
          </w:p>
        </w:tc>
      </w:tr>
    </w:tbl>
    <w:p w14:paraId="1A66C465" w14:textId="77777777" w:rsidR="00F33AE4" w:rsidRPr="00CA3963" w:rsidRDefault="00F33AE4" w:rsidP="00527BFC">
      <w:pPr>
        <w:widowControl w:val="0"/>
        <w:spacing w:after="0" w:line="240" w:lineRule="auto"/>
        <w:jc w:val="left"/>
        <w:rPr>
          <w:sz w:val="20"/>
          <w:szCs w:val="20"/>
        </w:rPr>
      </w:pPr>
    </w:p>
    <w:tbl>
      <w:tblPr>
        <w:tblStyle w:val="Grilledutableau"/>
        <w:tblW w:w="15735" w:type="dxa"/>
        <w:tblInd w:w="-85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7938"/>
      </w:tblGrid>
      <w:tr w:rsidR="002F6A06" w14:paraId="15D43E6C" w14:textId="77777777" w:rsidTr="00FA7BC2">
        <w:tc>
          <w:tcPr>
            <w:tcW w:w="7797" w:type="dxa"/>
            <w:shd w:val="clear" w:color="auto" w:fill="BFBFBF" w:themeFill="background1" w:themeFillShade="BF"/>
          </w:tcPr>
          <w:p w14:paraId="73891B8C" w14:textId="77777777" w:rsidR="002F6A06" w:rsidRPr="002F6A06" w:rsidRDefault="002F6A06" w:rsidP="00527BFC">
            <w:pPr>
              <w:widowControl w:val="0"/>
              <w:jc w:val="left"/>
              <w:rPr>
                <w:b/>
                <w:bCs/>
              </w:rPr>
            </w:pPr>
            <w:r w:rsidRPr="00E72F65">
              <w:rPr>
                <w:b/>
                <w:bCs/>
              </w:rPr>
              <w:t>Détails du financement public direct</w:t>
            </w:r>
            <w:r w:rsidRPr="00E72F65">
              <w:rPr>
                <w:b/>
                <w:bCs/>
                <w:vertAlign w:val="superscript"/>
              </w:rPr>
              <w:t xml:space="preserve"> </w:t>
            </w:r>
            <w:r w:rsidR="00F33AE4">
              <w:rPr>
                <w:b/>
                <w:bCs/>
              </w:rPr>
              <w:t>octroyé aux associations: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14:paraId="6DF2C749" w14:textId="77777777" w:rsidR="002F6A06" w:rsidRPr="006A2D0C" w:rsidRDefault="002F6A06" w:rsidP="00527BFC">
            <w:pPr>
              <w:pStyle w:val="Paragraphedeliste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28"/>
                <w:szCs w:val="28"/>
                <w:lang w:bidi="ar-MA"/>
              </w:rPr>
            </w:pPr>
            <w:r w:rsidRPr="0087327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تفاصيل التمويل ا</w:t>
            </w:r>
            <w:r w:rsidR="00F33AE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لعمومي المباشر للجمعيات</w:t>
            </w:r>
            <w:r w:rsidR="00506E32" w:rsidRPr="00483577">
              <w:rPr>
                <w:vertAlign w:val="superscript"/>
                <w:rtl/>
              </w:rPr>
              <w:footnoteReference w:id="3"/>
            </w:r>
            <w:r w:rsidR="00F33AE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14:paraId="0A6B754D" w14:textId="77777777" w:rsidR="00817DA8" w:rsidRPr="00677405" w:rsidRDefault="00817DA8" w:rsidP="00527BFC">
      <w:pPr>
        <w:jc w:val="left"/>
        <w:rPr>
          <w:sz w:val="2"/>
          <w:szCs w:val="2"/>
          <w:rtl/>
        </w:rPr>
      </w:pPr>
    </w:p>
    <w:tbl>
      <w:tblPr>
        <w:bidiVisual/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282"/>
        <w:gridCol w:w="3119"/>
        <w:gridCol w:w="1275"/>
        <w:gridCol w:w="3119"/>
        <w:gridCol w:w="1276"/>
      </w:tblGrid>
      <w:tr w:rsidR="001E127D" w14:paraId="34735B47" w14:textId="77777777" w:rsidTr="001E127D">
        <w:trPr>
          <w:trHeight w:val="356"/>
          <w:jc w:val="center"/>
        </w:trPr>
        <w:tc>
          <w:tcPr>
            <w:tcW w:w="6757" w:type="dxa"/>
            <w:gridSpan w:val="2"/>
            <w:vAlign w:val="center"/>
          </w:tcPr>
          <w:p w14:paraId="577FCA10" w14:textId="77777777" w:rsidR="001E127D" w:rsidRPr="002F6A06" w:rsidRDefault="001E127D" w:rsidP="00527BFC">
            <w:pPr>
              <w:widowControl w:val="0"/>
              <w:bidi/>
              <w:spacing w:after="0" w:line="240" w:lineRule="auto"/>
              <w:jc w:val="left"/>
              <w:rPr>
                <w:b/>
                <w:bCs/>
                <w:sz w:val="20"/>
                <w:rtl/>
                <w:lang w:bidi="ar-MA"/>
              </w:rPr>
            </w:pPr>
            <w:bookmarkStart w:id="0" w:name="_Hlk159235009"/>
          </w:p>
        </w:tc>
        <w:tc>
          <w:tcPr>
            <w:tcW w:w="4394" w:type="dxa"/>
            <w:gridSpan w:val="2"/>
            <w:vAlign w:val="center"/>
          </w:tcPr>
          <w:p w14:paraId="5C779F67" w14:textId="77777777" w:rsidR="001E127D" w:rsidRPr="00E030B3" w:rsidRDefault="001E127D" w:rsidP="006B6207">
            <w:pPr>
              <w:tabs>
                <w:tab w:val="left" w:pos="1785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rFonts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742B1937" w14:textId="77777777" w:rsidR="001E127D" w:rsidRPr="00E030B3" w:rsidRDefault="001E127D" w:rsidP="006B6207">
            <w:pPr>
              <w:tabs>
                <w:tab w:val="left" w:pos="1785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rFonts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E127D" w14:paraId="56EC85B6" w14:textId="77777777" w:rsidTr="00A1104F">
        <w:trPr>
          <w:trHeight w:val="864"/>
          <w:jc w:val="center"/>
        </w:trPr>
        <w:tc>
          <w:tcPr>
            <w:tcW w:w="6757" w:type="dxa"/>
            <w:gridSpan w:val="2"/>
            <w:vAlign w:val="center"/>
          </w:tcPr>
          <w:p w14:paraId="488175DB" w14:textId="77777777" w:rsidR="001E127D" w:rsidRPr="00F33AE4" w:rsidRDefault="001E127D" w:rsidP="00527BFC">
            <w:pPr>
              <w:pStyle w:val="Paragraphedeliste"/>
              <w:widowControl w:val="0"/>
              <w:numPr>
                <w:ilvl w:val="1"/>
                <w:numId w:val="1"/>
              </w:numPr>
              <w:bidi/>
              <w:spacing w:after="0" w:line="240" w:lineRule="auto"/>
              <w:jc w:val="left"/>
              <w:rPr>
                <w:b/>
                <w:bCs/>
                <w:sz w:val="20"/>
                <w:rtl/>
                <w:lang w:bidi="ar-MA"/>
              </w:rPr>
            </w:pPr>
            <w:r w:rsidRPr="00F33AE4">
              <w:rPr>
                <w:rFonts w:hint="cs"/>
                <w:b/>
                <w:bCs/>
                <w:sz w:val="20"/>
                <w:rtl/>
              </w:rPr>
              <w:t>مجالات التمويل</w:t>
            </w:r>
            <w:r w:rsidRPr="00F33AE4">
              <w:rPr>
                <w:vertAlign w:val="superscript"/>
                <w:rtl/>
              </w:rPr>
              <w:footnoteReference w:id="4"/>
            </w:r>
            <w:r w:rsidRPr="00F33AE4">
              <w:rPr>
                <w:rFonts w:hint="cs"/>
                <w:b/>
                <w:bCs/>
                <w:sz w:val="20"/>
                <w:rtl/>
              </w:rPr>
              <w:t>:</w:t>
            </w:r>
          </w:p>
          <w:p w14:paraId="29931BD7" w14:textId="77777777" w:rsidR="001E127D" w:rsidRPr="00122AC3" w:rsidRDefault="001E127D" w:rsidP="00527BFC">
            <w:pPr>
              <w:widowControl w:val="0"/>
              <w:spacing w:after="0" w:line="240" w:lineRule="auto"/>
              <w:jc w:val="left"/>
              <w:rPr>
                <w:sz w:val="20"/>
              </w:rPr>
            </w:pPr>
            <w:r w:rsidRPr="00F33AE4">
              <w:rPr>
                <w:sz w:val="20"/>
              </w:rPr>
              <w:t>Domaine(es) de financement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0B9FD350" w14:textId="77777777" w:rsidR="001E127D" w:rsidRDefault="001E127D" w:rsidP="00527BFC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5F3EAB6C" w14:textId="339AC7E9" w:rsidR="001E127D" w:rsidRPr="00F96AAC" w:rsidRDefault="001E127D" w:rsidP="00A1104F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0243351D" w14:textId="77777777" w:rsidR="001E127D" w:rsidRDefault="001E127D" w:rsidP="00527BFC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02537642" w14:textId="50E1094F" w:rsidR="001E127D" w:rsidRPr="00F96AAC" w:rsidRDefault="001E127D" w:rsidP="00A1104F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E127D" w14:paraId="34806C83" w14:textId="77777777" w:rsidTr="001E127D">
        <w:trPr>
          <w:trHeight w:val="227"/>
          <w:jc w:val="center"/>
        </w:trPr>
        <w:tc>
          <w:tcPr>
            <w:tcW w:w="475" w:type="dxa"/>
            <w:vAlign w:val="center"/>
          </w:tcPr>
          <w:p w14:paraId="4AD278C0" w14:textId="77777777" w:rsidR="001E127D" w:rsidRDefault="001E127D" w:rsidP="00F33AE4">
            <w:pPr>
              <w:widowControl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282" w:type="dxa"/>
            <w:vAlign w:val="center"/>
          </w:tcPr>
          <w:p w14:paraId="076F423C" w14:textId="77777777" w:rsidR="001E127D" w:rsidRPr="00F96AAC" w:rsidRDefault="001E127D" w:rsidP="00F33AE4">
            <w:pPr>
              <w:tabs>
                <w:tab w:val="left" w:pos="1785"/>
              </w:tabs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24C9B2A" w14:textId="77777777" w:rsidR="001E127D" w:rsidRPr="00F96AAC" w:rsidRDefault="001E127D" w:rsidP="00F33AE4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FE969E8" w14:textId="77777777" w:rsidR="001E127D" w:rsidRPr="00F96AAC" w:rsidRDefault="001E127D" w:rsidP="008140DE">
            <w:pPr>
              <w:tabs>
                <w:tab w:val="left" w:pos="1785"/>
              </w:tabs>
              <w:spacing w:after="0" w:line="240" w:lineRule="auto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الجمعيات</w:t>
            </w:r>
          </w:p>
        </w:tc>
        <w:tc>
          <w:tcPr>
            <w:tcW w:w="3119" w:type="dxa"/>
            <w:vAlign w:val="center"/>
          </w:tcPr>
          <w:p w14:paraId="1890C658" w14:textId="77777777" w:rsidR="001E127D" w:rsidRPr="00F96AAC" w:rsidRDefault="001E127D" w:rsidP="00F33AE4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76" w:type="dxa"/>
            <w:vAlign w:val="center"/>
          </w:tcPr>
          <w:p w14:paraId="0515E860" w14:textId="77777777" w:rsidR="001E127D" w:rsidRPr="00F96AAC" w:rsidRDefault="001E127D" w:rsidP="00F33AE4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</w:tr>
      <w:tr w:rsidR="001E127D" w14:paraId="60881CB4" w14:textId="77777777" w:rsidTr="001E127D">
        <w:trPr>
          <w:trHeight w:val="227"/>
          <w:jc w:val="center"/>
        </w:trPr>
        <w:tc>
          <w:tcPr>
            <w:tcW w:w="475" w:type="dxa"/>
            <w:vAlign w:val="center"/>
          </w:tcPr>
          <w:p w14:paraId="3DCFBBED" w14:textId="77777777" w:rsidR="001E127D" w:rsidRPr="00774CC8" w:rsidRDefault="001E127D" w:rsidP="00F33AE4">
            <w:pPr>
              <w:widowControl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2.2</w:t>
            </w:r>
          </w:p>
        </w:tc>
        <w:tc>
          <w:tcPr>
            <w:tcW w:w="6282" w:type="dxa"/>
            <w:vAlign w:val="center"/>
          </w:tcPr>
          <w:p w14:paraId="656940DF" w14:textId="77777777" w:rsidR="001E127D" w:rsidRDefault="001E127D" w:rsidP="00527BFC">
            <w:pPr>
              <w:tabs>
                <w:tab w:val="left" w:pos="1785"/>
              </w:tabs>
              <w:bidi/>
              <w:spacing w:after="0" w:line="240" w:lineRule="auto"/>
              <w:jc w:val="both"/>
              <w:rPr>
                <w:b/>
                <w:bCs/>
              </w:rPr>
            </w:pPr>
            <w:r w:rsidRPr="00F96AAC">
              <w:rPr>
                <w:rFonts w:hint="cs"/>
                <w:b/>
                <w:bCs/>
                <w:rtl/>
              </w:rPr>
              <w:t>الغلاف المالي المخصص للجمعيات (كما تمت المصادقة عليه)</w:t>
            </w:r>
          </w:p>
          <w:p w14:paraId="11EA99AF" w14:textId="77777777" w:rsidR="001E127D" w:rsidRPr="00F33AE4" w:rsidRDefault="001E127D" w:rsidP="002B27F4">
            <w:pPr>
              <w:tabs>
                <w:tab w:val="left" w:pos="1785"/>
              </w:tabs>
              <w:bidi/>
              <w:spacing w:after="0" w:line="240" w:lineRule="auto"/>
            </w:pPr>
            <w:r w:rsidRPr="00F33AE4">
              <w:t xml:space="preserve">Enveloppe budgétaire allouée aux associations </w:t>
            </w:r>
            <w:r>
              <w:t>(budget approuvé)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0168CE9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C28CBA5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3119" w:type="dxa"/>
            <w:vAlign w:val="center"/>
          </w:tcPr>
          <w:p w14:paraId="34193C4E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6" w:type="dxa"/>
            <w:vAlign w:val="center"/>
          </w:tcPr>
          <w:p w14:paraId="472B3B20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</w:tr>
      <w:tr w:rsidR="001E127D" w14:paraId="732DC906" w14:textId="77777777" w:rsidTr="001E127D">
        <w:trPr>
          <w:trHeight w:val="227"/>
          <w:jc w:val="center"/>
        </w:trPr>
        <w:tc>
          <w:tcPr>
            <w:tcW w:w="475" w:type="dxa"/>
            <w:vMerge w:val="restart"/>
          </w:tcPr>
          <w:p w14:paraId="60C21CAD" w14:textId="77777777" w:rsidR="001E127D" w:rsidRPr="00774CC8" w:rsidRDefault="001E127D" w:rsidP="00F33AE4">
            <w:pPr>
              <w:widowControl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3.2</w:t>
            </w:r>
          </w:p>
        </w:tc>
        <w:tc>
          <w:tcPr>
            <w:tcW w:w="6282" w:type="dxa"/>
            <w:vAlign w:val="center"/>
          </w:tcPr>
          <w:p w14:paraId="11D2F949" w14:textId="77777777" w:rsidR="001E127D" w:rsidRDefault="001E127D" w:rsidP="00527BFC">
            <w:pPr>
              <w:tabs>
                <w:tab w:val="left" w:pos="1785"/>
              </w:tabs>
              <w:bidi/>
              <w:spacing w:after="0" w:line="240" w:lineRule="auto"/>
              <w:jc w:val="both"/>
              <w:rPr>
                <w:b/>
                <w:bCs/>
                <w:rtl/>
                <w:lang w:bidi="ar-MA"/>
              </w:rPr>
            </w:pPr>
            <w:r w:rsidRPr="00F96AAC">
              <w:rPr>
                <w:rFonts w:hint="cs"/>
                <w:b/>
                <w:bCs/>
                <w:rtl/>
              </w:rPr>
              <w:t>الغلاف المالي</w:t>
            </w:r>
            <w:r>
              <w:rPr>
                <w:rFonts w:hint="cs"/>
                <w:b/>
                <w:bCs/>
                <w:rtl/>
              </w:rPr>
              <w:t xml:space="preserve"> الاجمالي</w:t>
            </w:r>
            <w:r w:rsidRPr="00F96AAC">
              <w:rPr>
                <w:rFonts w:hint="cs"/>
                <w:b/>
                <w:bCs/>
                <w:rtl/>
              </w:rPr>
              <w:t xml:space="preserve"> الذي تم تحويله </w:t>
            </w:r>
            <w:r w:rsidRPr="00F96AAC">
              <w:rPr>
                <w:b/>
                <w:bCs/>
                <w:rtl/>
              </w:rPr>
              <w:t>–</w:t>
            </w:r>
            <w:r w:rsidRPr="00F96AAC">
              <w:rPr>
                <w:rFonts w:hint="cs"/>
                <w:b/>
                <w:bCs/>
                <w:rtl/>
              </w:rPr>
              <w:t xml:space="preserve"> فعليا </w:t>
            </w:r>
            <w:r>
              <w:rPr>
                <w:b/>
                <w:bCs/>
                <w:rtl/>
              </w:rPr>
              <w:t>–</w:t>
            </w:r>
            <w:r w:rsidRPr="00F96AAC">
              <w:rPr>
                <w:rFonts w:hint="cs"/>
                <w:b/>
                <w:bCs/>
                <w:rtl/>
              </w:rPr>
              <w:t xml:space="preserve"> للجمعيات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Pr="00480629">
              <w:rPr>
                <w:rFonts w:hint="cs"/>
                <w:rtl/>
                <w:lang w:bidi="ar-MA"/>
              </w:rPr>
              <w:t>(</w:t>
            </w:r>
            <w:r>
              <w:rPr>
                <w:rFonts w:hint="cs"/>
                <w:rtl/>
                <w:lang w:bidi="ar-MA"/>
              </w:rPr>
              <w:t xml:space="preserve">تأكد من أن </w:t>
            </w:r>
            <w:r w:rsidR="00506E32">
              <w:rPr>
                <w:rFonts w:hint="cs"/>
                <w:rtl/>
                <w:lang w:bidi="ar-MA"/>
              </w:rPr>
              <w:t>3</w:t>
            </w:r>
            <w:r w:rsidRPr="00480629">
              <w:rPr>
                <w:rFonts w:hint="cs"/>
                <w:rtl/>
                <w:lang w:bidi="ar-MA"/>
              </w:rPr>
              <w:t>.</w:t>
            </w:r>
            <w:r w:rsidR="00506E32">
              <w:rPr>
                <w:rFonts w:hint="cs"/>
                <w:rtl/>
                <w:lang w:bidi="ar-MA"/>
              </w:rPr>
              <w:t>2</w:t>
            </w:r>
            <w:r w:rsidRPr="00480629">
              <w:rPr>
                <w:rFonts w:hint="cs"/>
                <w:rtl/>
                <w:lang w:bidi="ar-MA"/>
              </w:rPr>
              <w:t>= 1.3.2 + 2.3.2)</w:t>
            </w:r>
          </w:p>
          <w:p w14:paraId="65B2103A" w14:textId="77777777" w:rsidR="001E127D" w:rsidRPr="00F33AE4" w:rsidRDefault="001E127D" w:rsidP="002B27F4">
            <w:pPr>
              <w:tabs>
                <w:tab w:val="left" w:pos="1785"/>
              </w:tabs>
              <w:bidi/>
              <w:spacing w:after="0" w:line="240" w:lineRule="auto"/>
            </w:pPr>
            <w:r w:rsidRPr="00F33AE4">
              <w:t>Fonds effectivem</w:t>
            </w:r>
            <w:r>
              <w:t>ent transférés aux associations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B256F70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66310AE1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3119" w:type="dxa"/>
            <w:vAlign w:val="center"/>
          </w:tcPr>
          <w:p w14:paraId="027B48DC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6" w:type="dxa"/>
            <w:vAlign w:val="center"/>
          </w:tcPr>
          <w:p w14:paraId="4EA6E1B5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</w:tr>
      <w:tr w:rsidR="001E127D" w14:paraId="0F61ED49" w14:textId="77777777" w:rsidTr="001E127D">
        <w:trPr>
          <w:trHeight w:val="227"/>
          <w:jc w:val="center"/>
        </w:trPr>
        <w:tc>
          <w:tcPr>
            <w:tcW w:w="475" w:type="dxa"/>
            <w:vMerge/>
            <w:vAlign w:val="center"/>
          </w:tcPr>
          <w:p w14:paraId="3E85EE14" w14:textId="77777777" w:rsidR="001E127D" w:rsidRPr="00122AC3" w:rsidRDefault="001E127D" w:rsidP="00F33AE4">
            <w:pPr>
              <w:widowControl w:val="0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6282" w:type="dxa"/>
            <w:vAlign w:val="center"/>
          </w:tcPr>
          <w:p w14:paraId="330B5BB2" w14:textId="77777777" w:rsidR="001E127D" w:rsidRPr="00F96AAC" w:rsidRDefault="001E127D" w:rsidP="002B27F4">
            <w:pPr>
              <w:tabs>
                <w:tab w:val="left" w:pos="1785"/>
              </w:tabs>
              <w:bidi/>
              <w:spacing w:after="0" w:line="240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1.3.2- </w:t>
            </w:r>
            <w:r w:rsidRPr="00F96AAC">
              <w:rPr>
                <w:rFonts w:hint="cs"/>
                <w:b/>
                <w:bCs/>
                <w:rtl/>
              </w:rPr>
              <w:t>بالنسبة للجمعيات الوطنية</w:t>
            </w:r>
            <w:r w:rsidR="002B27F4">
              <w:rPr>
                <w:b/>
                <w:bCs/>
              </w:rPr>
              <w:t xml:space="preserve">                           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96AAC">
              <w:rPr>
                <w:b/>
                <w:bCs/>
              </w:rPr>
              <w:t>-</w:t>
            </w:r>
            <w:r w:rsidRPr="00F33AE4">
              <w:t>Associations nationales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5C97AC1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D7715B5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3119" w:type="dxa"/>
            <w:vAlign w:val="center"/>
          </w:tcPr>
          <w:p w14:paraId="4C888131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6" w:type="dxa"/>
            <w:vAlign w:val="center"/>
          </w:tcPr>
          <w:p w14:paraId="2BD116BC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</w:tr>
      <w:tr w:rsidR="001E127D" w14:paraId="74AA1E18" w14:textId="77777777" w:rsidTr="001E127D">
        <w:trPr>
          <w:trHeight w:val="227"/>
          <w:jc w:val="center"/>
        </w:trPr>
        <w:tc>
          <w:tcPr>
            <w:tcW w:w="475" w:type="dxa"/>
            <w:vMerge/>
            <w:vAlign w:val="center"/>
          </w:tcPr>
          <w:p w14:paraId="3AD8CBD5" w14:textId="77777777" w:rsidR="001E127D" w:rsidRPr="00122AC3" w:rsidRDefault="001E127D" w:rsidP="00F33AE4">
            <w:pPr>
              <w:widowControl w:val="0"/>
              <w:numPr>
                <w:ilvl w:val="1"/>
                <w:numId w:val="5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6282" w:type="dxa"/>
            <w:vAlign w:val="center"/>
          </w:tcPr>
          <w:p w14:paraId="2A107AB4" w14:textId="77777777" w:rsidR="001E127D" w:rsidRDefault="001E127D" w:rsidP="00527BFC">
            <w:pPr>
              <w:tabs>
                <w:tab w:val="left" w:pos="1785"/>
              </w:tabs>
              <w:bidi/>
              <w:spacing w:after="0" w:line="240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2.3.2- </w:t>
            </w:r>
            <w:r w:rsidRPr="00F96AAC">
              <w:rPr>
                <w:rFonts w:hint="cs"/>
                <w:b/>
                <w:bCs/>
                <w:rtl/>
              </w:rPr>
              <w:t>بالنسبة للجمعيات الجهوية والمحلية</w:t>
            </w:r>
          </w:p>
          <w:p w14:paraId="55401A70" w14:textId="77777777" w:rsidR="001E127D" w:rsidRPr="00F96AAC" w:rsidRDefault="001E127D" w:rsidP="00527BFC">
            <w:pPr>
              <w:tabs>
                <w:tab w:val="left" w:pos="1785"/>
              </w:tabs>
              <w:spacing w:after="0" w:line="240" w:lineRule="auto"/>
              <w:jc w:val="left"/>
              <w:rPr>
                <w:b/>
                <w:bCs/>
              </w:rPr>
            </w:pPr>
            <w:r w:rsidRPr="00F96AAC">
              <w:rPr>
                <w:b/>
                <w:bCs/>
              </w:rPr>
              <w:t>-</w:t>
            </w:r>
            <w:r w:rsidRPr="00F33AE4">
              <w:t>Associations régionales et locales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7432CBB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717C6F2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3119" w:type="dxa"/>
            <w:vAlign w:val="center"/>
          </w:tcPr>
          <w:p w14:paraId="3637F08E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  <w:tc>
          <w:tcPr>
            <w:tcW w:w="1276" w:type="dxa"/>
            <w:vAlign w:val="center"/>
          </w:tcPr>
          <w:p w14:paraId="1B144BBC" w14:textId="77777777" w:rsidR="001E127D" w:rsidRDefault="001E127D" w:rsidP="00F33AE4">
            <w:pPr>
              <w:tabs>
                <w:tab w:val="left" w:pos="1785"/>
              </w:tabs>
              <w:spacing w:after="0"/>
            </w:pPr>
          </w:p>
        </w:tc>
      </w:tr>
      <w:bookmarkEnd w:id="0"/>
    </w:tbl>
    <w:p w14:paraId="3D5184C4" w14:textId="77777777" w:rsidR="00677405" w:rsidRPr="00BE01F6" w:rsidRDefault="00677405" w:rsidP="00677405">
      <w:pPr>
        <w:widowControl w:val="0"/>
        <w:spacing w:after="0" w:line="240" w:lineRule="auto"/>
        <w:ind w:left="284"/>
        <w:rPr>
          <w:b/>
          <w:bCs/>
          <w:sz w:val="16"/>
          <w:szCs w:val="16"/>
          <w:rtl/>
        </w:rPr>
      </w:pPr>
    </w:p>
    <w:tbl>
      <w:tblPr>
        <w:tblStyle w:val="Grilledutableau"/>
        <w:tblW w:w="15735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6946"/>
      </w:tblGrid>
      <w:tr w:rsidR="00ED4830" w14:paraId="4FF7EFEA" w14:textId="77777777" w:rsidTr="00A934C9">
        <w:tc>
          <w:tcPr>
            <w:tcW w:w="8789" w:type="dxa"/>
            <w:shd w:val="clear" w:color="auto" w:fill="BFBFBF" w:themeFill="background1" w:themeFillShade="BF"/>
          </w:tcPr>
          <w:p w14:paraId="7B5F2B64" w14:textId="77777777" w:rsidR="00ED4830" w:rsidRPr="00677405" w:rsidRDefault="00ED4830" w:rsidP="00A934C9">
            <w:pPr>
              <w:widowControl w:val="0"/>
              <w:ind w:left="284"/>
              <w:jc w:val="left"/>
              <w:rPr>
                <w:b/>
                <w:bCs/>
                <w:sz w:val="24"/>
                <w:szCs w:val="24"/>
              </w:rPr>
            </w:pPr>
            <w:r w:rsidRPr="00E030B3">
              <w:rPr>
                <w:b/>
                <w:bCs/>
                <w:sz w:val="24"/>
                <w:szCs w:val="24"/>
              </w:rPr>
              <w:t>Détails du financement public octroyé</w:t>
            </w:r>
            <w:r w:rsidR="00BE01F6" w:rsidRPr="00BE01F6">
              <w:rPr>
                <w:b/>
                <w:bCs/>
                <w:sz w:val="24"/>
                <w:szCs w:val="24"/>
              </w:rPr>
              <w:t xml:space="preserve"> aux associations d’entrepreneurs sociaux</w:t>
            </w:r>
            <w:r w:rsidRPr="00E030B3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14:paraId="0D109384" w14:textId="77777777" w:rsidR="00ED4830" w:rsidRPr="006A2D0C" w:rsidRDefault="00ED4830" w:rsidP="00BE01F6">
            <w:pPr>
              <w:pStyle w:val="Paragraphedeliste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تفاصيل التمويل العمومي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المباشر المخصص لجمعيات الأعمال الاجتماعية: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</w:tr>
    </w:tbl>
    <w:p w14:paraId="75BBD05A" w14:textId="77777777" w:rsidR="00ED4830" w:rsidRPr="00BE01F6" w:rsidRDefault="00ED4830" w:rsidP="00677405">
      <w:pPr>
        <w:widowControl w:val="0"/>
        <w:spacing w:after="0" w:line="240" w:lineRule="auto"/>
        <w:ind w:left="284"/>
        <w:rPr>
          <w:b/>
          <w:bCs/>
          <w:sz w:val="14"/>
          <w:szCs w:val="14"/>
          <w:rtl/>
        </w:rPr>
      </w:pPr>
    </w:p>
    <w:tbl>
      <w:tblPr>
        <w:bidiVisual/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282"/>
        <w:gridCol w:w="3119"/>
        <w:gridCol w:w="1275"/>
        <w:gridCol w:w="3119"/>
        <w:gridCol w:w="1276"/>
      </w:tblGrid>
      <w:tr w:rsidR="00ED4830" w14:paraId="1B12D1E5" w14:textId="77777777" w:rsidTr="00A934C9">
        <w:trPr>
          <w:trHeight w:val="356"/>
          <w:jc w:val="center"/>
        </w:trPr>
        <w:tc>
          <w:tcPr>
            <w:tcW w:w="6757" w:type="dxa"/>
            <w:gridSpan w:val="2"/>
            <w:vAlign w:val="center"/>
          </w:tcPr>
          <w:p w14:paraId="4134FF90" w14:textId="77777777" w:rsidR="00ED4830" w:rsidRPr="002F6A06" w:rsidRDefault="00ED4830" w:rsidP="00A934C9">
            <w:pPr>
              <w:widowControl w:val="0"/>
              <w:bidi/>
              <w:spacing w:after="0" w:line="240" w:lineRule="auto"/>
              <w:jc w:val="left"/>
              <w:rPr>
                <w:b/>
                <w:bCs/>
                <w:sz w:val="20"/>
                <w:rtl/>
                <w:lang w:bidi="ar-MA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293CFC53" w14:textId="77777777" w:rsidR="00ED4830" w:rsidRPr="00E030B3" w:rsidRDefault="00ED4830" w:rsidP="00A934C9">
            <w:pPr>
              <w:tabs>
                <w:tab w:val="left" w:pos="1785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rFonts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gridSpan w:val="2"/>
            <w:vAlign w:val="center"/>
          </w:tcPr>
          <w:p w14:paraId="23A8BACB" w14:textId="77777777" w:rsidR="00ED4830" w:rsidRPr="00E030B3" w:rsidRDefault="00ED4830" w:rsidP="00A934C9">
            <w:pPr>
              <w:tabs>
                <w:tab w:val="left" w:pos="1785"/>
              </w:tabs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30B3">
              <w:rPr>
                <w:rFonts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ED4830" w14:paraId="6B5BD08D" w14:textId="77777777" w:rsidTr="00A934C9">
        <w:trPr>
          <w:trHeight w:val="227"/>
          <w:jc w:val="center"/>
        </w:trPr>
        <w:tc>
          <w:tcPr>
            <w:tcW w:w="475" w:type="dxa"/>
            <w:vAlign w:val="center"/>
          </w:tcPr>
          <w:p w14:paraId="3C0AF0FE" w14:textId="77777777" w:rsidR="00ED4830" w:rsidRDefault="00ED4830" w:rsidP="00A934C9">
            <w:pPr>
              <w:widowControl w:val="0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6282" w:type="dxa"/>
            <w:vAlign w:val="center"/>
          </w:tcPr>
          <w:p w14:paraId="0ACC1FF6" w14:textId="77777777" w:rsidR="00ED4830" w:rsidRPr="00F96AAC" w:rsidRDefault="00ED4830" w:rsidP="00A934C9">
            <w:pPr>
              <w:tabs>
                <w:tab w:val="left" w:pos="1785"/>
              </w:tabs>
              <w:bidi/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53F2D21E" w14:textId="77777777" w:rsidR="00ED4830" w:rsidRPr="00F96AAC" w:rsidRDefault="00ED4830" w:rsidP="00A934C9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573BA1E" w14:textId="77777777" w:rsidR="00ED4830" w:rsidRPr="00F96AAC" w:rsidRDefault="00ED4830" w:rsidP="00A934C9">
            <w:pPr>
              <w:tabs>
                <w:tab w:val="left" w:pos="1785"/>
              </w:tabs>
              <w:spacing w:after="0" w:line="240" w:lineRule="auto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الجمعيات</w:t>
            </w:r>
          </w:p>
        </w:tc>
        <w:tc>
          <w:tcPr>
            <w:tcW w:w="3119" w:type="dxa"/>
            <w:vAlign w:val="center"/>
          </w:tcPr>
          <w:p w14:paraId="63B7D5FB" w14:textId="77777777" w:rsidR="00ED4830" w:rsidRPr="00F96AAC" w:rsidRDefault="00ED4830" w:rsidP="00A934C9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76" w:type="dxa"/>
            <w:vAlign w:val="center"/>
          </w:tcPr>
          <w:p w14:paraId="1E98EA28" w14:textId="77777777" w:rsidR="00ED4830" w:rsidRPr="00F96AAC" w:rsidRDefault="00ED4830" w:rsidP="00A934C9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085534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</w:tr>
      <w:tr w:rsidR="00ED4830" w14:paraId="65EDBB16" w14:textId="77777777" w:rsidTr="00A934C9">
        <w:trPr>
          <w:trHeight w:val="227"/>
          <w:jc w:val="center"/>
        </w:trPr>
        <w:tc>
          <w:tcPr>
            <w:tcW w:w="475" w:type="dxa"/>
            <w:vAlign w:val="center"/>
          </w:tcPr>
          <w:p w14:paraId="3C5CB120" w14:textId="77777777" w:rsidR="00ED4830" w:rsidRPr="00774CC8" w:rsidRDefault="002B27F4" w:rsidP="00A934C9">
            <w:pPr>
              <w:widowControl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D4830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6282" w:type="dxa"/>
            <w:vAlign w:val="center"/>
          </w:tcPr>
          <w:p w14:paraId="4B03F4DD" w14:textId="77777777" w:rsidR="00ED4830" w:rsidRDefault="00ED4830" w:rsidP="00A934C9">
            <w:pPr>
              <w:tabs>
                <w:tab w:val="left" w:pos="1785"/>
              </w:tabs>
              <w:bidi/>
              <w:spacing w:after="0" w:line="240" w:lineRule="auto"/>
              <w:jc w:val="both"/>
              <w:rPr>
                <w:b/>
                <w:bCs/>
              </w:rPr>
            </w:pPr>
            <w:r w:rsidRPr="00F96AAC">
              <w:rPr>
                <w:rFonts w:hint="cs"/>
                <w:b/>
                <w:bCs/>
                <w:rtl/>
              </w:rPr>
              <w:t>الغلاف المالي المخصص للجمعيات (كما تمت المصادقة عليه)</w:t>
            </w:r>
          </w:p>
          <w:p w14:paraId="71D58CC3" w14:textId="77777777" w:rsidR="00ED4830" w:rsidRPr="00F33AE4" w:rsidRDefault="00ED4830" w:rsidP="002B27F4">
            <w:pPr>
              <w:tabs>
                <w:tab w:val="left" w:pos="1785"/>
              </w:tabs>
              <w:bidi/>
              <w:spacing w:after="0" w:line="240" w:lineRule="auto"/>
            </w:pPr>
            <w:r w:rsidRPr="00F33AE4">
              <w:t xml:space="preserve">Enveloppe budgétaire allouée aux associations </w:t>
            </w:r>
            <w:r>
              <w:t>(budget approuvé)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88603CF" w14:textId="77777777" w:rsidR="00ED4830" w:rsidRDefault="00ED4830" w:rsidP="00A934C9">
            <w:pPr>
              <w:tabs>
                <w:tab w:val="left" w:pos="1785"/>
              </w:tabs>
              <w:spacing w:after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84CF67D" w14:textId="77777777" w:rsidR="00ED4830" w:rsidRDefault="00ED4830" w:rsidP="00A934C9">
            <w:pPr>
              <w:tabs>
                <w:tab w:val="left" w:pos="1785"/>
              </w:tabs>
              <w:spacing w:after="0"/>
            </w:pPr>
          </w:p>
        </w:tc>
        <w:tc>
          <w:tcPr>
            <w:tcW w:w="3119" w:type="dxa"/>
            <w:vAlign w:val="center"/>
          </w:tcPr>
          <w:p w14:paraId="7B98EE86" w14:textId="77777777" w:rsidR="00ED4830" w:rsidRDefault="00ED4830" w:rsidP="00A934C9">
            <w:pPr>
              <w:tabs>
                <w:tab w:val="left" w:pos="1785"/>
              </w:tabs>
              <w:spacing w:after="0"/>
            </w:pPr>
          </w:p>
        </w:tc>
        <w:tc>
          <w:tcPr>
            <w:tcW w:w="1276" w:type="dxa"/>
            <w:vAlign w:val="center"/>
          </w:tcPr>
          <w:p w14:paraId="35039812" w14:textId="77777777" w:rsidR="00ED4830" w:rsidRDefault="00ED4830" w:rsidP="00A934C9">
            <w:pPr>
              <w:tabs>
                <w:tab w:val="left" w:pos="1785"/>
              </w:tabs>
              <w:spacing w:after="0"/>
            </w:pPr>
          </w:p>
        </w:tc>
      </w:tr>
      <w:tr w:rsidR="00ED4830" w14:paraId="26651168" w14:textId="77777777" w:rsidTr="00A934C9">
        <w:trPr>
          <w:trHeight w:val="227"/>
          <w:jc w:val="center"/>
        </w:trPr>
        <w:tc>
          <w:tcPr>
            <w:tcW w:w="475" w:type="dxa"/>
          </w:tcPr>
          <w:p w14:paraId="6C2F1EF2" w14:textId="77777777" w:rsidR="00ED4830" w:rsidRPr="00774CC8" w:rsidRDefault="002B27F4" w:rsidP="00A934C9">
            <w:pPr>
              <w:widowControl w:val="0"/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ED4830">
              <w:rPr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6282" w:type="dxa"/>
            <w:vAlign w:val="center"/>
          </w:tcPr>
          <w:p w14:paraId="66C30F97" w14:textId="77777777" w:rsidR="00ED4830" w:rsidRDefault="00ED4830" w:rsidP="00A934C9">
            <w:pPr>
              <w:tabs>
                <w:tab w:val="left" w:pos="1785"/>
              </w:tabs>
              <w:bidi/>
              <w:spacing w:after="0" w:line="240" w:lineRule="auto"/>
              <w:jc w:val="both"/>
              <w:rPr>
                <w:b/>
                <w:bCs/>
                <w:rtl/>
                <w:lang w:bidi="ar-MA"/>
              </w:rPr>
            </w:pPr>
            <w:r w:rsidRPr="00F96AAC">
              <w:rPr>
                <w:rFonts w:hint="cs"/>
                <w:b/>
                <w:bCs/>
                <w:rtl/>
              </w:rPr>
              <w:t>الغلاف المالي</w:t>
            </w:r>
            <w:r>
              <w:rPr>
                <w:rFonts w:hint="cs"/>
                <w:b/>
                <w:bCs/>
                <w:rtl/>
              </w:rPr>
              <w:t xml:space="preserve"> الاجمالي</w:t>
            </w:r>
            <w:r w:rsidRPr="00F96AAC">
              <w:rPr>
                <w:rFonts w:hint="cs"/>
                <w:b/>
                <w:bCs/>
                <w:rtl/>
              </w:rPr>
              <w:t xml:space="preserve"> الذي تم تحويله </w:t>
            </w:r>
            <w:r w:rsidRPr="00F96AAC">
              <w:rPr>
                <w:b/>
                <w:bCs/>
                <w:rtl/>
              </w:rPr>
              <w:t>–</w:t>
            </w:r>
            <w:r w:rsidRPr="00F96AAC">
              <w:rPr>
                <w:rFonts w:hint="cs"/>
                <w:b/>
                <w:bCs/>
                <w:rtl/>
              </w:rPr>
              <w:t xml:space="preserve"> فعليا </w:t>
            </w:r>
            <w:r>
              <w:rPr>
                <w:b/>
                <w:bCs/>
                <w:rtl/>
              </w:rPr>
              <w:t>–</w:t>
            </w:r>
            <w:r w:rsidRPr="00F96AAC">
              <w:rPr>
                <w:rFonts w:hint="cs"/>
                <w:b/>
                <w:bCs/>
                <w:rtl/>
              </w:rPr>
              <w:t xml:space="preserve"> للجمعيات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</w:t>
            </w:r>
          </w:p>
          <w:p w14:paraId="643A006D" w14:textId="77777777" w:rsidR="00ED4830" w:rsidRPr="00F33AE4" w:rsidRDefault="00ED4830" w:rsidP="002B27F4">
            <w:pPr>
              <w:tabs>
                <w:tab w:val="left" w:pos="1785"/>
              </w:tabs>
              <w:bidi/>
              <w:spacing w:after="0" w:line="240" w:lineRule="auto"/>
            </w:pPr>
            <w:r w:rsidRPr="00F33AE4">
              <w:t>Fonds effectivem</w:t>
            </w:r>
            <w:r>
              <w:t>ent transférés aux associations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02F3702" w14:textId="77777777" w:rsidR="00ED4830" w:rsidRDefault="00ED4830" w:rsidP="00A934C9">
            <w:pPr>
              <w:tabs>
                <w:tab w:val="left" w:pos="1785"/>
              </w:tabs>
              <w:spacing w:after="0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E5E004C" w14:textId="77777777" w:rsidR="00ED4830" w:rsidRDefault="00ED4830" w:rsidP="00A934C9">
            <w:pPr>
              <w:tabs>
                <w:tab w:val="left" w:pos="1785"/>
              </w:tabs>
              <w:spacing w:after="0"/>
            </w:pPr>
          </w:p>
        </w:tc>
        <w:tc>
          <w:tcPr>
            <w:tcW w:w="3119" w:type="dxa"/>
            <w:vAlign w:val="center"/>
          </w:tcPr>
          <w:p w14:paraId="073E42C6" w14:textId="77777777" w:rsidR="00ED4830" w:rsidRDefault="00ED4830" w:rsidP="00A934C9">
            <w:pPr>
              <w:tabs>
                <w:tab w:val="left" w:pos="1785"/>
              </w:tabs>
              <w:spacing w:after="0"/>
            </w:pPr>
          </w:p>
        </w:tc>
        <w:tc>
          <w:tcPr>
            <w:tcW w:w="1276" w:type="dxa"/>
            <w:vAlign w:val="center"/>
          </w:tcPr>
          <w:p w14:paraId="7A944D44" w14:textId="77777777" w:rsidR="00ED4830" w:rsidRDefault="00ED4830" w:rsidP="00A934C9">
            <w:pPr>
              <w:tabs>
                <w:tab w:val="left" w:pos="1785"/>
              </w:tabs>
              <w:spacing w:after="0"/>
            </w:pPr>
          </w:p>
        </w:tc>
      </w:tr>
    </w:tbl>
    <w:p w14:paraId="0E59853F" w14:textId="77777777" w:rsidR="00ED4830" w:rsidRPr="00B72624" w:rsidRDefault="00ED4830" w:rsidP="00677405">
      <w:pPr>
        <w:widowControl w:val="0"/>
        <w:spacing w:after="0" w:line="240" w:lineRule="auto"/>
        <w:ind w:left="284"/>
        <w:rPr>
          <w:b/>
          <w:bCs/>
          <w:sz w:val="32"/>
          <w:szCs w:val="32"/>
        </w:rPr>
      </w:pPr>
    </w:p>
    <w:tbl>
      <w:tblPr>
        <w:tblStyle w:val="Grilledutableau"/>
        <w:tblW w:w="15735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6946"/>
      </w:tblGrid>
      <w:tr w:rsidR="00677405" w14:paraId="2654C372" w14:textId="77777777" w:rsidTr="00FA7BC2">
        <w:tc>
          <w:tcPr>
            <w:tcW w:w="8789" w:type="dxa"/>
            <w:shd w:val="clear" w:color="auto" w:fill="BFBFBF" w:themeFill="background1" w:themeFillShade="BF"/>
          </w:tcPr>
          <w:p w14:paraId="1B5979C9" w14:textId="77777777" w:rsidR="00677405" w:rsidRPr="00677405" w:rsidRDefault="00677405" w:rsidP="00527BFC">
            <w:pPr>
              <w:widowControl w:val="0"/>
              <w:ind w:left="284"/>
              <w:jc w:val="left"/>
              <w:rPr>
                <w:b/>
                <w:bCs/>
                <w:sz w:val="24"/>
                <w:szCs w:val="24"/>
              </w:rPr>
            </w:pPr>
            <w:r w:rsidRPr="00E030B3">
              <w:rPr>
                <w:b/>
                <w:bCs/>
                <w:sz w:val="24"/>
                <w:szCs w:val="24"/>
              </w:rPr>
              <w:t>Détails du financement public octroyé à travers les appels à projets:</w:t>
            </w:r>
            <w:r w:rsidR="00527BFC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14:paraId="52A1DAD3" w14:textId="77777777" w:rsidR="00677405" w:rsidRPr="006A2D0C" w:rsidRDefault="00677405" w:rsidP="00BE01F6">
            <w:pPr>
              <w:pStyle w:val="Paragraphedeliste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تفاصيل التمويل العمومي عبر آلية طلب عروض </w:t>
            </w:r>
            <w:r w:rsidR="00506E3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="00506E32"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مشاريع</w:t>
            </w:r>
            <w:r w:rsidR="00506E3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="00506E32">
              <w:rPr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</w:tr>
    </w:tbl>
    <w:p w14:paraId="1CDAAA62" w14:textId="77777777" w:rsidR="00BB4496" w:rsidRPr="00B72624" w:rsidRDefault="00BB4496" w:rsidP="00677405">
      <w:pPr>
        <w:widowControl w:val="0"/>
        <w:bidi/>
        <w:spacing w:after="0" w:line="240" w:lineRule="auto"/>
        <w:rPr>
          <w:b/>
          <w:bCs/>
          <w:sz w:val="32"/>
          <w:szCs w:val="32"/>
          <w:lang w:bidi="ar-MA"/>
        </w:rPr>
      </w:pPr>
    </w:p>
    <w:tbl>
      <w:tblPr>
        <w:bidiVisual/>
        <w:tblW w:w="15454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5803"/>
        <w:gridCol w:w="3508"/>
        <w:gridCol w:w="1343"/>
        <w:gridCol w:w="11"/>
        <w:gridCol w:w="3040"/>
        <w:gridCol w:w="1276"/>
      </w:tblGrid>
      <w:tr w:rsidR="001E127D" w14:paraId="139B5B80" w14:textId="77777777" w:rsidTr="001E127D">
        <w:trPr>
          <w:trHeight w:val="317"/>
        </w:trPr>
        <w:tc>
          <w:tcPr>
            <w:tcW w:w="6276" w:type="dxa"/>
            <w:gridSpan w:val="2"/>
            <w:vAlign w:val="center"/>
          </w:tcPr>
          <w:p w14:paraId="0BC72D66" w14:textId="77777777" w:rsidR="001E127D" w:rsidRPr="00677405" w:rsidRDefault="001E127D" w:rsidP="008140DE">
            <w:pPr>
              <w:spacing w:after="0"/>
              <w:rPr>
                <w:b/>
                <w:bCs/>
                <w:sz w:val="20"/>
              </w:rPr>
            </w:pPr>
          </w:p>
        </w:tc>
        <w:tc>
          <w:tcPr>
            <w:tcW w:w="4862" w:type="dxa"/>
            <w:gridSpan w:val="3"/>
            <w:vAlign w:val="center"/>
          </w:tcPr>
          <w:p w14:paraId="73255394" w14:textId="77777777" w:rsidR="001E127D" w:rsidRPr="00774CC8" w:rsidRDefault="001E127D" w:rsidP="008140DE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16" w:type="dxa"/>
            <w:gridSpan w:val="2"/>
            <w:vAlign w:val="center"/>
          </w:tcPr>
          <w:p w14:paraId="7A045770" w14:textId="77777777" w:rsidR="001E127D" w:rsidRPr="00774CC8" w:rsidRDefault="001E127D" w:rsidP="008140DE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1E127D" w14:paraId="2FF58B24" w14:textId="77777777" w:rsidTr="001E127D">
        <w:trPr>
          <w:trHeight w:val="317"/>
        </w:trPr>
        <w:tc>
          <w:tcPr>
            <w:tcW w:w="6276" w:type="dxa"/>
            <w:gridSpan w:val="2"/>
            <w:vAlign w:val="center"/>
          </w:tcPr>
          <w:p w14:paraId="4A12020F" w14:textId="77777777" w:rsidR="001E127D" w:rsidRPr="00677405" w:rsidRDefault="001E127D" w:rsidP="006B6207">
            <w:pPr>
              <w:pStyle w:val="Paragraphedeliste"/>
              <w:numPr>
                <w:ilvl w:val="1"/>
                <w:numId w:val="10"/>
              </w:numPr>
              <w:bidi/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>مجالات التمويل</w:t>
            </w:r>
          </w:p>
          <w:p w14:paraId="2FE5DB02" w14:textId="77777777" w:rsidR="001E127D" w:rsidRPr="008140DE" w:rsidRDefault="001E127D" w:rsidP="006B6207">
            <w:pPr>
              <w:spacing w:after="0"/>
              <w:jc w:val="left"/>
              <w:rPr>
                <w:sz w:val="20"/>
              </w:rPr>
            </w:pPr>
            <w:r w:rsidRPr="008140DE">
              <w:rPr>
                <w:sz w:val="20"/>
              </w:rPr>
              <w:t xml:space="preserve">Domaine(es) de </w:t>
            </w:r>
            <w:r>
              <w:rPr>
                <w:sz w:val="20"/>
              </w:rPr>
              <w:t>financement</w:t>
            </w:r>
          </w:p>
          <w:p w14:paraId="200FA23D" w14:textId="77777777" w:rsidR="001E127D" w:rsidRPr="00677405" w:rsidRDefault="001E127D" w:rsidP="006B6207">
            <w:pPr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4862" w:type="dxa"/>
            <w:gridSpan w:val="3"/>
            <w:vAlign w:val="center"/>
          </w:tcPr>
          <w:p w14:paraId="12CFAEB7" w14:textId="77777777" w:rsidR="001E127D" w:rsidRDefault="001E127D" w:rsidP="009A19FB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446E70EE" w14:textId="77777777" w:rsidR="001E127D" w:rsidRDefault="001E127D" w:rsidP="009A19FB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5BEF3B1E" w14:textId="77777777" w:rsidR="001E127D" w:rsidRPr="00C32F48" w:rsidRDefault="001E127D" w:rsidP="009A19FB">
            <w:pPr>
              <w:bidi/>
              <w:jc w:val="left"/>
              <w:rPr>
                <w:sz w:val="20"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316" w:type="dxa"/>
            <w:gridSpan w:val="2"/>
            <w:vAlign w:val="center"/>
          </w:tcPr>
          <w:p w14:paraId="03BBD3E1" w14:textId="77777777" w:rsidR="001E127D" w:rsidRDefault="001E127D" w:rsidP="009A19FB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57BC1A61" w14:textId="77777777" w:rsidR="001E127D" w:rsidRDefault="001E127D" w:rsidP="009A19FB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664CEB8E" w14:textId="77777777" w:rsidR="001E127D" w:rsidRPr="00C32F48" w:rsidRDefault="001E127D" w:rsidP="009A19FB">
            <w:pPr>
              <w:bidi/>
              <w:jc w:val="left"/>
              <w:rPr>
                <w:sz w:val="20"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1E127D" w14:paraId="76294588" w14:textId="77777777" w:rsidTr="001E127D">
        <w:tc>
          <w:tcPr>
            <w:tcW w:w="473" w:type="dxa"/>
            <w:vAlign w:val="center"/>
          </w:tcPr>
          <w:p w14:paraId="79E7B4C6" w14:textId="77777777" w:rsidR="001E127D" w:rsidRPr="00774CC8" w:rsidRDefault="001E127D" w:rsidP="006945DD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2.3</w:t>
            </w:r>
          </w:p>
        </w:tc>
        <w:tc>
          <w:tcPr>
            <w:tcW w:w="5803" w:type="dxa"/>
            <w:shd w:val="clear" w:color="auto" w:fill="auto"/>
            <w:vAlign w:val="center"/>
          </w:tcPr>
          <w:p w14:paraId="490F01D2" w14:textId="77777777" w:rsidR="001E127D" w:rsidRPr="008140DE" w:rsidRDefault="001E127D" w:rsidP="006B6207">
            <w:pPr>
              <w:bidi/>
              <w:spacing w:after="0"/>
              <w:jc w:val="left"/>
              <w:rPr>
                <w:sz w:val="20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>مجموع عدد ملفات طلب المشاريع المتوصل بها</w:t>
            </w:r>
            <w:r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Pr="008140DE">
              <w:rPr>
                <w:sz w:val="20"/>
              </w:rPr>
              <w:t>Nombre de dossiers de demande de financement reçues</w:t>
            </w:r>
          </w:p>
        </w:tc>
        <w:tc>
          <w:tcPr>
            <w:tcW w:w="4862" w:type="dxa"/>
            <w:gridSpan w:val="3"/>
            <w:tcBorders>
              <w:left w:val="single" w:sz="4" w:space="0" w:color="auto"/>
            </w:tcBorders>
            <w:vAlign w:val="center"/>
          </w:tcPr>
          <w:p w14:paraId="5FC5B2B9" w14:textId="77777777" w:rsidR="001E127D" w:rsidRDefault="001E127D" w:rsidP="006945DD">
            <w:pPr>
              <w:spacing w:after="0"/>
            </w:pPr>
          </w:p>
        </w:tc>
        <w:tc>
          <w:tcPr>
            <w:tcW w:w="4316" w:type="dxa"/>
            <w:gridSpan w:val="2"/>
            <w:vAlign w:val="center"/>
          </w:tcPr>
          <w:p w14:paraId="3E665074" w14:textId="77777777" w:rsidR="001E127D" w:rsidRDefault="001E127D" w:rsidP="006945DD">
            <w:pPr>
              <w:spacing w:after="0"/>
            </w:pPr>
          </w:p>
        </w:tc>
      </w:tr>
      <w:tr w:rsidR="001E127D" w14:paraId="6805D679" w14:textId="77777777" w:rsidTr="001E127D">
        <w:tc>
          <w:tcPr>
            <w:tcW w:w="6276" w:type="dxa"/>
            <w:gridSpan w:val="2"/>
            <w:vAlign w:val="center"/>
          </w:tcPr>
          <w:p w14:paraId="285D78FB" w14:textId="77777777" w:rsidR="001E127D" w:rsidRPr="00774CC8" w:rsidRDefault="001E127D" w:rsidP="008140DE">
            <w:pPr>
              <w:bidi/>
              <w:spacing w:after="0"/>
              <w:rPr>
                <w:b/>
                <w:bCs/>
                <w:sz w:val="20"/>
                <w:rtl/>
                <w:lang w:bidi="ar-MA"/>
              </w:rPr>
            </w:pPr>
          </w:p>
        </w:tc>
        <w:tc>
          <w:tcPr>
            <w:tcW w:w="3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F6F15A" w14:textId="77777777" w:rsidR="001E127D" w:rsidRDefault="001E127D" w:rsidP="006B6207">
            <w:pPr>
              <w:spacing w:after="0" w:line="240" w:lineRule="auto"/>
              <w:jc w:val="center"/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3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95DE11" w14:textId="77777777" w:rsidR="001E127D" w:rsidRDefault="001E127D" w:rsidP="006B6207">
            <w:pPr>
              <w:spacing w:after="0" w:line="240" w:lineRule="auto"/>
              <w:jc w:val="center"/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  <w:tc>
          <w:tcPr>
            <w:tcW w:w="3051" w:type="dxa"/>
            <w:gridSpan w:val="2"/>
            <w:vAlign w:val="center"/>
          </w:tcPr>
          <w:p w14:paraId="0074F9E3" w14:textId="77777777" w:rsidR="001E127D" w:rsidRDefault="001E127D" w:rsidP="006B6207">
            <w:pPr>
              <w:spacing w:after="0" w:line="240" w:lineRule="auto"/>
              <w:jc w:val="center"/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الغلاف المالي</w:t>
            </w:r>
          </w:p>
        </w:tc>
        <w:tc>
          <w:tcPr>
            <w:tcW w:w="1276" w:type="dxa"/>
            <w:vAlign w:val="center"/>
          </w:tcPr>
          <w:p w14:paraId="22A3266D" w14:textId="77777777" w:rsidR="001E127D" w:rsidRDefault="001E127D" w:rsidP="006B6207">
            <w:pPr>
              <w:spacing w:after="0" w:line="240" w:lineRule="auto"/>
              <w:jc w:val="center"/>
            </w:pPr>
            <w:r w:rsidRPr="00002DC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عدد الجمعيات</w:t>
            </w:r>
          </w:p>
        </w:tc>
      </w:tr>
      <w:tr w:rsidR="001E127D" w14:paraId="1B3EB09D" w14:textId="77777777" w:rsidTr="001E127D">
        <w:tc>
          <w:tcPr>
            <w:tcW w:w="473" w:type="dxa"/>
            <w:vAlign w:val="center"/>
          </w:tcPr>
          <w:p w14:paraId="4301D21C" w14:textId="77777777" w:rsidR="001E127D" w:rsidRPr="00774CC8" w:rsidRDefault="001E127D" w:rsidP="008140D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3.3</w:t>
            </w:r>
          </w:p>
        </w:tc>
        <w:tc>
          <w:tcPr>
            <w:tcW w:w="5803" w:type="dxa"/>
            <w:shd w:val="clear" w:color="auto" w:fill="auto"/>
            <w:vAlign w:val="center"/>
          </w:tcPr>
          <w:p w14:paraId="37E65EC7" w14:textId="77777777" w:rsidR="001E127D" w:rsidRDefault="001E127D" w:rsidP="006B6207">
            <w:pPr>
              <w:bidi/>
              <w:spacing w:after="0"/>
              <w:jc w:val="left"/>
              <w:rPr>
                <w:b/>
                <w:bCs/>
                <w:sz w:val="20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>الغلاف المالي الإجمالي المخصص للجمعيات (كما تمت المصادقة عليه)</w:t>
            </w:r>
          </w:p>
          <w:p w14:paraId="1BCED3A2" w14:textId="77777777" w:rsidR="001E127D" w:rsidRPr="008140DE" w:rsidRDefault="001E127D" w:rsidP="006B6207">
            <w:pPr>
              <w:spacing w:after="0"/>
              <w:jc w:val="left"/>
              <w:rPr>
                <w:sz w:val="20"/>
              </w:rPr>
            </w:pPr>
            <w:r w:rsidRPr="008140DE">
              <w:rPr>
                <w:sz w:val="20"/>
              </w:rPr>
              <w:t>Enveloppe budgétaire allouée aux as</w:t>
            </w:r>
            <w:r>
              <w:rPr>
                <w:sz w:val="20"/>
              </w:rPr>
              <w:t xml:space="preserve">sociations (budget </w:t>
            </w:r>
            <w:r w:rsidRPr="008140DE">
              <w:rPr>
                <w:sz w:val="20"/>
              </w:rPr>
              <w:t>approuvé):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9B16F" w14:textId="77777777" w:rsidR="001E127D" w:rsidRDefault="001E127D" w:rsidP="008140DE">
            <w:pPr>
              <w:spacing w:after="0"/>
            </w:pP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14:paraId="6B38E961" w14:textId="77777777" w:rsidR="001E127D" w:rsidRDefault="001E127D" w:rsidP="008140DE">
            <w:pPr>
              <w:spacing w:after="0"/>
            </w:pPr>
          </w:p>
        </w:tc>
        <w:tc>
          <w:tcPr>
            <w:tcW w:w="3051" w:type="dxa"/>
            <w:gridSpan w:val="2"/>
            <w:vAlign w:val="center"/>
          </w:tcPr>
          <w:p w14:paraId="015E2A53" w14:textId="77777777" w:rsidR="001E127D" w:rsidRDefault="001E127D" w:rsidP="008140DE">
            <w:pPr>
              <w:spacing w:after="0"/>
            </w:pPr>
          </w:p>
        </w:tc>
        <w:tc>
          <w:tcPr>
            <w:tcW w:w="1276" w:type="dxa"/>
            <w:vAlign w:val="center"/>
          </w:tcPr>
          <w:p w14:paraId="148A5DD7" w14:textId="77777777" w:rsidR="001E127D" w:rsidRDefault="001E127D" w:rsidP="008140DE">
            <w:pPr>
              <w:spacing w:after="0"/>
            </w:pPr>
          </w:p>
        </w:tc>
      </w:tr>
      <w:tr w:rsidR="001E127D" w14:paraId="56B0F7CD" w14:textId="77777777" w:rsidTr="001E127D">
        <w:trPr>
          <w:trHeight w:val="230"/>
        </w:trPr>
        <w:tc>
          <w:tcPr>
            <w:tcW w:w="473" w:type="dxa"/>
            <w:vMerge w:val="restart"/>
          </w:tcPr>
          <w:p w14:paraId="4F0A3C28" w14:textId="77777777" w:rsidR="001E127D" w:rsidRPr="00774CC8" w:rsidRDefault="001E127D" w:rsidP="008140D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4.3</w:t>
            </w:r>
          </w:p>
        </w:tc>
        <w:tc>
          <w:tcPr>
            <w:tcW w:w="5803" w:type="dxa"/>
            <w:vAlign w:val="center"/>
          </w:tcPr>
          <w:p w14:paraId="56B2A6CE" w14:textId="77777777" w:rsidR="001E127D" w:rsidRPr="00677405" w:rsidRDefault="001E127D" w:rsidP="006B6207">
            <w:pPr>
              <w:bidi/>
              <w:spacing w:after="0"/>
              <w:jc w:val="left"/>
              <w:rPr>
                <w:b/>
                <w:bCs/>
                <w:sz w:val="20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 xml:space="preserve">الغلاف المالي الإجمالي الذي تم تحويله </w:t>
            </w:r>
            <w:r w:rsidRPr="00774CC8">
              <w:rPr>
                <w:b/>
                <w:bCs/>
                <w:sz w:val="20"/>
                <w:rtl/>
              </w:rPr>
              <w:t>–</w:t>
            </w:r>
            <w:r w:rsidRPr="00774CC8">
              <w:rPr>
                <w:rFonts w:hint="cs"/>
                <w:b/>
                <w:bCs/>
                <w:sz w:val="20"/>
                <w:rtl/>
              </w:rPr>
              <w:t xml:space="preserve"> فعليا </w:t>
            </w:r>
            <w:r>
              <w:rPr>
                <w:b/>
                <w:bCs/>
                <w:sz w:val="20"/>
                <w:rtl/>
              </w:rPr>
              <w:t>–</w:t>
            </w:r>
            <w:r w:rsidRPr="00774CC8">
              <w:rPr>
                <w:rFonts w:hint="cs"/>
                <w:b/>
                <w:bCs/>
                <w:sz w:val="20"/>
                <w:rtl/>
              </w:rPr>
              <w:t xml:space="preserve"> للجمعيات</w:t>
            </w:r>
            <w:r>
              <w:rPr>
                <w:rFonts w:hint="cs"/>
                <w:b/>
                <w:bCs/>
                <w:sz w:val="20"/>
                <w:rtl/>
                <w:lang w:bidi="ar-MA"/>
              </w:rPr>
              <w:t xml:space="preserve"> </w:t>
            </w:r>
            <w:r w:rsidRPr="00480629">
              <w:rPr>
                <w:rFonts w:hint="cs"/>
                <w:sz w:val="20"/>
                <w:rtl/>
                <w:lang w:bidi="ar-MA"/>
              </w:rPr>
              <w:t>(</w:t>
            </w:r>
            <w:r>
              <w:rPr>
                <w:rFonts w:hint="cs"/>
                <w:sz w:val="20"/>
                <w:rtl/>
                <w:lang w:bidi="ar-MA"/>
              </w:rPr>
              <w:t xml:space="preserve">تأكد من أن </w:t>
            </w:r>
            <w:r w:rsidRPr="00480629">
              <w:rPr>
                <w:rFonts w:hint="cs"/>
                <w:sz w:val="20"/>
                <w:rtl/>
                <w:lang w:bidi="ar-MA"/>
              </w:rPr>
              <w:t>4.3= 1.4.3+ 2.4.3)</w:t>
            </w:r>
            <w:r>
              <w:rPr>
                <w:rFonts w:hint="cs"/>
                <w:b/>
                <w:bCs/>
                <w:sz w:val="20"/>
                <w:rtl/>
                <w:lang w:bidi="ar-MA"/>
              </w:rPr>
              <w:t xml:space="preserve"> </w:t>
            </w:r>
            <w:r w:rsidRPr="008140DE">
              <w:rPr>
                <w:sz w:val="20"/>
              </w:rPr>
              <w:t>Fonds effectiveme</w:t>
            </w:r>
            <w:r>
              <w:rPr>
                <w:sz w:val="20"/>
              </w:rPr>
              <w:t>nt transférés aux associations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60DF2" w14:textId="77777777" w:rsidR="001E127D" w:rsidRDefault="001E127D" w:rsidP="008140DE">
            <w:pPr>
              <w:spacing w:after="0"/>
            </w:pP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14:paraId="4941BFFA" w14:textId="77777777" w:rsidR="001E127D" w:rsidRDefault="001E127D" w:rsidP="008140DE">
            <w:pPr>
              <w:spacing w:after="0"/>
            </w:pPr>
          </w:p>
        </w:tc>
        <w:tc>
          <w:tcPr>
            <w:tcW w:w="3051" w:type="dxa"/>
            <w:gridSpan w:val="2"/>
            <w:vAlign w:val="center"/>
          </w:tcPr>
          <w:p w14:paraId="7A6EA319" w14:textId="77777777" w:rsidR="001E127D" w:rsidRDefault="001E127D" w:rsidP="008140DE">
            <w:pPr>
              <w:spacing w:after="0"/>
            </w:pPr>
          </w:p>
        </w:tc>
        <w:tc>
          <w:tcPr>
            <w:tcW w:w="1276" w:type="dxa"/>
            <w:vAlign w:val="center"/>
          </w:tcPr>
          <w:p w14:paraId="0173E8A7" w14:textId="77777777" w:rsidR="001E127D" w:rsidRDefault="001E127D" w:rsidP="008140DE">
            <w:pPr>
              <w:spacing w:after="0"/>
            </w:pPr>
          </w:p>
        </w:tc>
      </w:tr>
      <w:tr w:rsidR="001E127D" w14:paraId="6795DAF0" w14:textId="77777777" w:rsidTr="001E127D">
        <w:trPr>
          <w:trHeight w:val="270"/>
        </w:trPr>
        <w:tc>
          <w:tcPr>
            <w:tcW w:w="473" w:type="dxa"/>
            <w:vMerge/>
            <w:vAlign w:val="center"/>
          </w:tcPr>
          <w:p w14:paraId="5E1F68F6" w14:textId="77777777" w:rsidR="001E127D" w:rsidRPr="00774CC8" w:rsidRDefault="001E127D" w:rsidP="008140DE">
            <w:pPr>
              <w:spacing w:after="0"/>
              <w:rPr>
                <w:b/>
                <w:bCs/>
              </w:rPr>
            </w:pPr>
          </w:p>
        </w:tc>
        <w:tc>
          <w:tcPr>
            <w:tcW w:w="5803" w:type="dxa"/>
            <w:vAlign w:val="center"/>
          </w:tcPr>
          <w:p w14:paraId="760A8379" w14:textId="77777777" w:rsidR="001E127D" w:rsidRPr="00F96AAC" w:rsidRDefault="001E127D" w:rsidP="006B6207">
            <w:pPr>
              <w:tabs>
                <w:tab w:val="left" w:pos="1785"/>
              </w:tabs>
              <w:bidi/>
              <w:spacing w:after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  <w:lang w:bidi="ar-MA"/>
              </w:rPr>
              <w:t>1.4.3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- </w:t>
            </w:r>
            <w:r w:rsidRPr="00F96AAC">
              <w:rPr>
                <w:rFonts w:hint="cs"/>
                <w:b/>
                <w:bCs/>
                <w:rtl/>
              </w:rPr>
              <w:t>بالنسبة للجمعيات الوطنية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33AE4">
              <w:t xml:space="preserve"> Associations nationales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2BE8F" w14:textId="77777777" w:rsidR="001E127D" w:rsidRDefault="001E127D" w:rsidP="008140DE">
            <w:pPr>
              <w:spacing w:after="0"/>
            </w:pP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14:paraId="43352254" w14:textId="77777777" w:rsidR="001E127D" w:rsidRDefault="001E127D" w:rsidP="008140DE">
            <w:pPr>
              <w:spacing w:after="0"/>
            </w:pPr>
          </w:p>
        </w:tc>
        <w:tc>
          <w:tcPr>
            <w:tcW w:w="3051" w:type="dxa"/>
            <w:gridSpan w:val="2"/>
            <w:vAlign w:val="center"/>
          </w:tcPr>
          <w:p w14:paraId="6872DB10" w14:textId="77777777" w:rsidR="001E127D" w:rsidRDefault="001E127D" w:rsidP="008140DE">
            <w:pPr>
              <w:spacing w:after="0"/>
            </w:pPr>
          </w:p>
        </w:tc>
        <w:tc>
          <w:tcPr>
            <w:tcW w:w="1276" w:type="dxa"/>
            <w:vAlign w:val="center"/>
          </w:tcPr>
          <w:p w14:paraId="194AD9E5" w14:textId="77777777" w:rsidR="001E127D" w:rsidRDefault="001E127D" w:rsidP="008140DE">
            <w:pPr>
              <w:spacing w:after="0"/>
            </w:pPr>
          </w:p>
        </w:tc>
      </w:tr>
      <w:tr w:rsidR="001E127D" w14:paraId="01A2233D" w14:textId="77777777" w:rsidTr="001E127D">
        <w:trPr>
          <w:trHeight w:val="315"/>
        </w:trPr>
        <w:tc>
          <w:tcPr>
            <w:tcW w:w="473" w:type="dxa"/>
            <w:vMerge/>
            <w:vAlign w:val="center"/>
          </w:tcPr>
          <w:p w14:paraId="7AFD2497" w14:textId="77777777" w:rsidR="001E127D" w:rsidRPr="00774CC8" w:rsidRDefault="001E127D" w:rsidP="008140DE">
            <w:pPr>
              <w:spacing w:after="0"/>
              <w:rPr>
                <w:b/>
                <w:bCs/>
              </w:rPr>
            </w:pPr>
          </w:p>
        </w:tc>
        <w:tc>
          <w:tcPr>
            <w:tcW w:w="5803" w:type="dxa"/>
            <w:vAlign w:val="center"/>
          </w:tcPr>
          <w:p w14:paraId="5C71BB47" w14:textId="77777777" w:rsidR="001E127D" w:rsidRDefault="001E127D" w:rsidP="006B6207">
            <w:pPr>
              <w:tabs>
                <w:tab w:val="left" w:pos="1785"/>
              </w:tabs>
              <w:bidi/>
              <w:spacing w:after="0" w:line="240" w:lineRule="auto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3.</w:t>
            </w:r>
            <w:r>
              <w:rPr>
                <w:b/>
                <w:bCs/>
              </w:rPr>
              <w:t>4</w:t>
            </w:r>
            <w:r>
              <w:rPr>
                <w:rFonts w:hint="cs"/>
                <w:b/>
                <w:bCs/>
                <w:rtl/>
              </w:rPr>
              <w:t xml:space="preserve">.2- </w:t>
            </w:r>
            <w:r w:rsidRPr="00F96AAC">
              <w:rPr>
                <w:rFonts w:hint="cs"/>
                <w:b/>
                <w:bCs/>
                <w:rtl/>
              </w:rPr>
              <w:t>بالنسبة للجمعيات الجهوية والمحلية</w:t>
            </w:r>
          </w:p>
          <w:p w14:paraId="122A678A" w14:textId="77777777" w:rsidR="001E127D" w:rsidRPr="00F96AAC" w:rsidRDefault="001E127D" w:rsidP="006B6207">
            <w:pPr>
              <w:tabs>
                <w:tab w:val="left" w:pos="1785"/>
              </w:tabs>
              <w:spacing w:after="0" w:line="240" w:lineRule="auto"/>
              <w:jc w:val="left"/>
              <w:rPr>
                <w:b/>
                <w:bCs/>
              </w:rPr>
            </w:pPr>
            <w:r w:rsidRPr="00F33AE4">
              <w:t>Associations régionales et locales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2DD50" w14:textId="77777777" w:rsidR="001E127D" w:rsidRDefault="001E127D" w:rsidP="008140DE">
            <w:pPr>
              <w:spacing w:after="0"/>
            </w:pP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14:paraId="57815181" w14:textId="77777777" w:rsidR="001E127D" w:rsidRDefault="001E127D" w:rsidP="008140DE">
            <w:pPr>
              <w:spacing w:after="0"/>
            </w:pPr>
          </w:p>
        </w:tc>
        <w:tc>
          <w:tcPr>
            <w:tcW w:w="3051" w:type="dxa"/>
            <w:gridSpan w:val="2"/>
            <w:vAlign w:val="center"/>
          </w:tcPr>
          <w:p w14:paraId="17209D0E" w14:textId="77777777" w:rsidR="001E127D" w:rsidRDefault="001E127D" w:rsidP="008140DE">
            <w:pPr>
              <w:spacing w:after="0"/>
            </w:pPr>
          </w:p>
        </w:tc>
        <w:tc>
          <w:tcPr>
            <w:tcW w:w="1276" w:type="dxa"/>
            <w:vAlign w:val="center"/>
          </w:tcPr>
          <w:p w14:paraId="5935D7BC" w14:textId="77777777" w:rsidR="001E127D" w:rsidRDefault="001E127D" w:rsidP="008140DE">
            <w:pPr>
              <w:spacing w:after="0"/>
            </w:pPr>
          </w:p>
        </w:tc>
      </w:tr>
    </w:tbl>
    <w:p w14:paraId="6CC5589F" w14:textId="77777777" w:rsidR="00A1104F" w:rsidRPr="00A1104F" w:rsidRDefault="00A1104F" w:rsidP="00A1104F">
      <w:pPr>
        <w:widowControl w:val="0"/>
        <w:spacing w:after="0" w:line="240" w:lineRule="auto"/>
        <w:jc w:val="both"/>
        <w:rPr>
          <w:b/>
          <w:bCs/>
        </w:rPr>
      </w:pPr>
    </w:p>
    <w:tbl>
      <w:tblPr>
        <w:tblStyle w:val="Grilledutableau"/>
        <w:tblW w:w="15451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7512"/>
      </w:tblGrid>
      <w:tr w:rsidR="00BA4EB0" w14:paraId="6A35CBD1" w14:textId="77777777" w:rsidTr="004F01B5">
        <w:tc>
          <w:tcPr>
            <w:tcW w:w="7939" w:type="dxa"/>
            <w:shd w:val="clear" w:color="auto" w:fill="BFBFBF" w:themeFill="background1" w:themeFillShade="BF"/>
          </w:tcPr>
          <w:p w14:paraId="4867FD4B" w14:textId="77777777" w:rsidR="00BA4EB0" w:rsidRPr="009756F1" w:rsidRDefault="009756F1" w:rsidP="00527BFC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  <w:r w:rsidRPr="00E030B3">
              <w:rPr>
                <w:b/>
                <w:bCs/>
                <w:sz w:val="24"/>
                <w:szCs w:val="24"/>
              </w:rPr>
              <w:t xml:space="preserve">Le nombre total des conventions de partenariat </w:t>
            </w:r>
            <w:r w:rsidR="00480629">
              <w:rPr>
                <w:b/>
                <w:bCs/>
                <w:sz w:val="24"/>
                <w:szCs w:val="24"/>
              </w:rPr>
              <w:t xml:space="preserve">signées </w:t>
            </w:r>
            <w:r w:rsidRPr="00E030B3">
              <w:rPr>
                <w:b/>
                <w:bCs/>
                <w:sz w:val="24"/>
                <w:szCs w:val="24"/>
              </w:rPr>
              <w:t xml:space="preserve">avec les associations au titre des </w:t>
            </w:r>
            <w:proofErr w:type="gramStart"/>
            <w:r w:rsidRPr="00E030B3">
              <w:rPr>
                <w:b/>
                <w:bCs/>
                <w:sz w:val="24"/>
                <w:szCs w:val="24"/>
              </w:rPr>
              <w:t>années:</w:t>
            </w:r>
            <w:proofErr w:type="gramEnd"/>
          </w:p>
        </w:tc>
        <w:tc>
          <w:tcPr>
            <w:tcW w:w="7512" w:type="dxa"/>
            <w:shd w:val="clear" w:color="auto" w:fill="BFBFBF" w:themeFill="background1" w:themeFillShade="BF"/>
          </w:tcPr>
          <w:p w14:paraId="586D0A6D" w14:textId="77777777" w:rsidR="00BA4EB0" w:rsidRPr="009756F1" w:rsidRDefault="009756F1" w:rsidP="00BE01F6">
            <w:pPr>
              <w:pStyle w:val="Paragraphedeliste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28"/>
                <w:szCs w:val="28"/>
                <w:lang w:bidi="ar-MA"/>
              </w:rPr>
            </w:pPr>
            <w:r w:rsidRPr="004B53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مجموعة اتفاقيات الشراكة المبرمة مع </w:t>
            </w:r>
            <w:r w:rsid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 w:rsidRPr="004B53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جمعيات</w:t>
            </w:r>
            <w:r w:rsid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4B5334">
              <w:rPr>
                <w:b/>
                <w:bCs/>
                <w:sz w:val="28"/>
                <w:szCs w:val="28"/>
                <w:rtl/>
                <w:lang w:bidi="ar-MA"/>
              </w:rPr>
              <w:t>برسم</w:t>
            </w:r>
            <w:r w:rsidRPr="004B53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سنوات</w:t>
            </w:r>
            <w:r w:rsidRPr="004B53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r w:rsidR="00527BFC">
              <w:rPr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</w:tr>
    </w:tbl>
    <w:p w14:paraId="2CD8F10F" w14:textId="77777777" w:rsidR="009756F1" w:rsidRDefault="00CA3963" w:rsidP="00CB1AE5">
      <w:pPr>
        <w:widowControl w:val="0"/>
        <w:bidi/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07759" wp14:editId="475F87F2">
                <wp:simplePos x="0" y="0"/>
                <wp:positionH relativeFrom="margin">
                  <wp:posOffset>1156335</wp:posOffset>
                </wp:positionH>
                <wp:positionV relativeFrom="paragraph">
                  <wp:posOffset>150495</wp:posOffset>
                </wp:positionV>
                <wp:extent cx="2091690" cy="328930"/>
                <wp:effectExtent l="0" t="0" r="381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69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668F5" w14:textId="77777777" w:rsidR="00CB1AE5" w:rsidRPr="00CB1AE5" w:rsidRDefault="00CB1AE5" w:rsidP="00CB1AE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202</w:t>
                            </w:r>
                            <w:r w:rsidR="001E127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3</w:t>
                            </w:r>
                            <w:r w:rsidRPr="00CB1A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: </w:t>
                            </w:r>
                            <w:r w:rsidR="00480629" w:rsidRPr="0048062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904B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91.05pt;margin-top:11.85pt;width:164.7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" fillcolor="white [3201]" stroked="f" strokeweight=".5pt">
                <v:textbox>
                  <w:txbxContent>
                    <w:p w:rsidR="00CB1AE5" w:rsidRPr="00CB1AE5" w:rsidRDefault="00CB1AE5" w:rsidP="00CB1AE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202</w:t>
                      </w:r>
                      <w:r w:rsidR="001E127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3</w:t>
                      </w:r>
                      <w:r w:rsidRPr="00CB1AE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: </w:t>
                      </w:r>
                      <w:r w:rsidR="00480629" w:rsidRPr="00480629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>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F1712" wp14:editId="0D54E44F">
                <wp:simplePos x="0" y="0"/>
                <wp:positionH relativeFrom="margin">
                  <wp:posOffset>5516880</wp:posOffset>
                </wp:positionH>
                <wp:positionV relativeFrom="paragraph">
                  <wp:posOffset>159858</wp:posOffset>
                </wp:positionV>
                <wp:extent cx="2026920" cy="3619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8A2E8F" w14:textId="77777777" w:rsidR="00CB1AE5" w:rsidRPr="00CB1AE5" w:rsidRDefault="00CB1AE5" w:rsidP="00480629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202</w:t>
                            </w:r>
                            <w:r w:rsidR="001E127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>2</w:t>
                            </w:r>
                            <w:r w:rsidRPr="00CB1AE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MA"/>
                              </w:rPr>
                              <w:t xml:space="preserve">: </w:t>
                            </w:r>
                            <w:r w:rsidR="00480629" w:rsidRPr="0048062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904BE" id="Zone de texte 5" o:spid="_x0000_s1028" type="#_x0000_t202" style="position:absolute;margin-left:434.4pt;margin-top:12.6pt;width:159.6pt;height:28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" fillcolor="white [3201]" stroked="f" strokeweight=".5pt">
                <v:textbox>
                  <w:txbxContent>
                    <w:p w:rsidR="00CB1AE5" w:rsidRPr="00CB1AE5" w:rsidRDefault="00CB1AE5" w:rsidP="00480629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202</w:t>
                      </w:r>
                      <w:r w:rsidR="001E127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>2</w:t>
                      </w:r>
                      <w:r w:rsidRPr="00CB1AE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MA"/>
                        </w:rPr>
                        <w:t xml:space="preserve">: </w:t>
                      </w:r>
                      <w:r w:rsidR="00480629" w:rsidRPr="00480629">
                        <w:rPr>
                          <w:rFonts w:hint="cs"/>
                          <w:sz w:val="24"/>
                          <w:szCs w:val="24"/>
                          <w:rtl/>
                          <w:lang w:bidi="ar-MA"/>
                        </w:rPr>
                        <w:t>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4A804" w14:textId="77777777" w:rsidR="00CB1AE5" w:rsidRDefault="00CB1AE5" w:rsidP="00CB1AE5">
      <w:pPr>
        <w:widowControl w:val="0"/>
        <w:bidi/>
        <w:spacing w:after="0" w:line="240" w:lineRule="auto"/>
        <w:rPr>
          <w:b/>
          <w:bCs/>
          <w:sz w:val="24"/>
          <w:szCs w:val="24"/>
          <w:rtl/>
        </w:rPr>
      </w:pPr>
    </w:p>
    <w:p w14:paraId="5CCE5394" w14:textId="77777777" w:rsidR="00CB1AE5" w:rsidRPr="00BE01F6" w:rsidRDefault="00CB1AE5" w:rsidP="00CB1AE5">
      <w:pPr>
        <w:widowControl w:val="0"/>
        <w:bidi/>
        <w:spacing w:after="0" w:line="240" w:lineRule="auto"/>
        <w:rPr>
          <w:b/>
          <w:bCs/>
          <w:sz w:val="40"/>
          <w:szCs w:val="40"/>
        </w:rPr>
      </w:pPr>
    </w:p>
    <w:tbl>
      <w:tblPr>
        <w:tblStyle w:val="Grilledutableau"/>
        <w:tblW w:w="15451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9756F1" w14:paraId="455B30AC" w14:textId="77777777" w:rsidTr="004F01B5">
        <w:tc>
          <w:tcPr>
            <w:tcW w:w="8647" w:type="dxa"/>
            <w:shd w:val="clear" w:color="auto" w:fill="BFBFBF" w:themeFill="background1" w:themeFillShade="BF"/>
            <w:vAlign w:val="center"/>
          </w:tcPr>
          <w:p w14:paraId="72694275" w14:textId="77777777" w:rsidR="009756F1" w:rsidRPr="009756F1" w:rsidRDefault="009756F1" w:rsidP="00527BFC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  <w:bookmarkStart w:id="1" w:name="_Hlk99030197"/>
            <w:r w:rsidRPr="00E030B3">
              <w:rPr>
                <w:b/>
                <w:bCs/>
                <w:sz w:val="24"/>
                <w:szCs w:val="24"/>
              </w:rPr>
              <w:t>Autres types d</w:t>
            </w:r>
            <w:r w:rsidR="004F01B5">
              <w:rPr>
                <w:b/>
                <w:bCs/>
                <w:sz w:val="24"/>
                <w:szCs w:val="24"/>
              </w:rPr>
              <w:t>’appui octroyé aux associations</w:t>
            </w:r>
            <w:r w:rsidRPr="00E030B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14:paraId="4B277FB5" w14:textId="77777777" w:rsidR="009756F1" w:rsidRPr="009756F1" w:rsidRDefault="009756F1" w:rsidP="00BE01F6">
            <w:pPr>
              <w:pStyle w:val="Paragraphedeliste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28"/>
                <w:szCs w:val="28"/>
                <w:lang w:bidi="ar-MA"/>
              </w:rPr>
            </w:pPr>
            <w:r w:rsidRPr="00085534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أنواع أخرى من الدعم المقدم للجمعيات</w:t>
            </w:r>
            <w:r w:rsidR="0048062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  <w:bookmarkEnd w:id="1"/>
    </w:tbl>
    <w:p w14:paraId="5667223B" w14:textId="77777777" w:rsidR="003E36F0" w:rsidRPr="00483577" w:rsidRDefault="003E36F0" w:rsidP="009756F1">
      <w:pPr>
        <w:widowControl w:val="0"/>
        <w:bidi/>
        <w:spacing w:after="0" w:line="240" w:lineRule="auto"/>
        <w:rPr>
          <w:b/>
          <w:bCs/>
          <w:sz w:val="6"/>
          <w:szCs w:val="6"/>
          <w:lang w:bidi="ar-MA"/>
        </w:rPr>
      </w:pPr>
    </w:p>
    <w:p w14:paraId="4D9912EA" w14:textId="77777777" w:rsidR="00DE7398" w:rsidRPr="00BE01F6" w:rsidRDefault="00DE7398" w:rsidP="00DE7398">
      <w:pPr>
        <w:widowControl w:val="0"/>
        <w:bidi/>
        <w:spacing w:after="0" w:line="240" w:lineRule="auto"/>
        <w:rPr>
          <w:b/>
          <w:bCs/>
          <w:sz w:val="8"/>
          <w:szCs w:val="8"/>
          <w:lang w:bidi="ar-MA"/>
        </w:rPr>
      </w:pPr>
    </w:p>
    <w:tbl>
      <w:tblPr>
        <w:bidiVisual/>
        <w:tblW w:w="15200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5666"/>
        <w:gridCol w:w="4819"/>
        <w:gridCol w:w="4241"/>
      </w:tblGrid>
      <w:tr w:rsidR="00CA3963" w14:paraId="4DA57CA2" w14:textId="77777777" w:rsidTr="00CA3963">
        <w:trPr>
          <w:trHeight w:val="283"/>
        </w:trPr>
        <w:tc>
          <w:tcPr>
            <w:tcW w:w="6140" w:type="dxa"/>
            <w:gridSpan w:val="2"/>
            <w:vAlign w:val="center"/>
          </w:tcPr>
          <w:p w14:paraId="047780EA" w14:textId="77777777" w:rsidR="00CA3963" w:rsidRDefault="00CA3963" w:rsidP="00480629">
            <w:pPr>
              <w:bidi/>
              <w:spacing w:after="0"/>
              <w:rPr>
                <w:b/>
                <w:bCs/>
                <w:sz w:val="20"/>
                <w:rtl/>
                <w:lang w:bidi="ar-MA"/>
              </w:rPr>
            </w:pPr>
          </w:p>
        </w:tc>
        <w:tc>
          <w:tcPr>
            <w:tcW w:w="4819" w:type="dxa"/>
            <w:vAlign w:val="center"/>
          </w:tcPr>
          <w:p w14:paraId="779945AE" w14:textId="77777777" w:rsidR="00CA3963" w:rsidRPr="00774CC8" w:rsidRDefault="00CA3963" w:rsidP="00FA7BC2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41" w:type="dxa"/>
            <w:vAlign w:val="center"/>
          </w:tcPr>
          <w:p w14:paraId="4E1318A6" w14:textId="77777777" w:rsidR="00CA3963" w:rsidRPr="00774CC8" w:rsidRDefault="00CA3963" w:rsidP="00FA7BC2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A3963" w14:paraId="3037DB4D" w14:textId="77777777" w:rsidTr="00CA3963">
        <w:trPr>
          <w:trHeight w:val="1127"/>
        </w:trPr>
        <w:tc>
          <w:tcPr>
            <w:tcW w:w="6140" w:type="dxa"/>
            <w:gridSpan w:val="2"/>
            <w:vAlign w:val="center"/>
          </w:tcPr>
          <w:p w14:paraId="60AB3502" w14:textId="77777777" w:rsidR="00CA3963" w:rsidRDefault="00CA3963" w:rsidP="00527BFC">
            <w:pPr>
              <w:bidi/>
              <w:spacing w:after="0"/>
              <w:jc w:val="left"/>
              <w:rPr>
                <w:b/>
                <w:bCs/>
                <w:sz w:val="20"/>
                <w:rtl/>
                <w:lang w:bidi="ar-MA"/>
              </w:rPr>
            </w:pPr>
            <w:r>
              <w:rPr>
                <w:b/>
                <w:bCs/>
                <w:sz w:val="20"/>
              </w:rPr>
              <w:t xml:space="preserve">1.5 </w:t>
            </w:r>
            <w:r>
              <w:rPr>
                <w:rFonts w:hint="cs"/>
                <w:b/>
                <w:bCs/>
                <w:sz w:val="20"/>
                <w:rtl/>
              </w:rPr>
              <w:t>. أشكال الدعم</w:t>
            </w:r>
          </w:p>
          <w:p w14:paraId="231D659F" w14:textId="77777777" w:rsidR="00CA3963" w:rsidRPr="00480629" w:rsidRDefault="00CA3963" w:rsidP="00527BFC">
            <w:pPr>
              <w:jc w:val="left"/>
              <w:rPr>
                <w:sz w:val="20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Pr="00480629">
              <w:rPr>
                <w:sz w:val="20"/>
              </w:rPr>
              <w:t>Nature</w:t>
            </w:r>
            <w:r>
              <w:rPr>
                <w:sz w:val="20"/>
              </w:rPr>
              <w:t xml:space="preserve"> d'appui</w:t>
            </w:r>
          </w:p>
        </w:tc>
        <w:tc>
          <w:tcPr>
            <w:tcW w:w="4819" w:type="dxa"/>
            <w:vAlign w:val="center"/>
          </w:tcPr>
          <w:p w14:paraId="39D03AB6" w14:textId="77777777" w:rsidR="00CA3963" w:rsidRDefault="00CA3963" w:rsidP="009A19FB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04692991" w14:textId="77777777" w:rsidR="00CA3963" w:rsidRDefault="00CA3963" w:rsidP="009A19FB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516C6429" w14:textId="77777777" w:rsidR="00CA3963" w:rsidRPr="003E36F0" w:rsidRDefault="00CA3963" w:rsidP="009A19FB">
            <w:pPr>
              <w:bidi/>
              <w:jc w:val="left"/>
              <w:rPr>
                <w:sz w:val="20"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41" w:type="dxa"/>
            <w:vAlign w:val="center"/>
          </w:tcPr>
          <w:p w14:paraId="464B537C" w14:textId="77777777" w:rsidR="00CA3963" w:rsidRDefault="00CA3963" w:rsidP="009A19FB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52CE86AD" w14:textId="77777777" w:rsidR="00CA3963" w:rsidRDefault="00CA3963" w:rsidP="009A19FB">
            <w:pPr>
              <w:tabs>
                <w:tab w:val="left" w:pos="1785"/>
              </w:tabs>
              <w:bidi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58117164" w14:textId="77777777" w:rsidR="00CA3963" w:rsidRPr="003E36F0" w:rsidRDefault="00CA3963" w:rsidP="009A19FB">
            <w:pPr>
              <w:bidi/>
              <w:jc w:val="left"/>
              <w:rPr>
                <w:sz w:val="20"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CA3963" w14:paraId="17AF573B" w14:textId="77777777" w:rsidTr="00CA3963">
        <w:tc>
          <w:tcPr>
            <w:tcW w:w="474" w:type="dxa"/>
            <w:vAlign w:val="center"/>
          </w:tcPr>
          <w:p w14:paraId="69E4E7DF" w14:textId="77777777" w:rsidR="00CA3963" w:rsidRPr="00774CC8" w:rsidRDefault="00CA3963" w:rsidP="00480629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2.5</w:t>
            </w:r>
          </w:p>
        </w:tc>
        <w:tc>
          <w:tcPr>
            <w:tcW w:w="5666" w:type="dxa"/>
            <w:vAlign w:val="center"/>
          </w:tcPr>
          <w:p w14:paraId="0DA03A1F" w14:textId="77777777" w:rsidR="006E261C" w:rsidRDefault="00CA3963" w:rsidP="00527BFC">
            <w:pPr>
              <w:bidi/>
              <w:spacing w:after="0"/>
              <w:jc w:val="left"/>
              <w:rPr>
                <w:b/>
                <w:bCs/>
                <w:sz w:val="20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>تقدير التكلفة المالية لهذا الدعم</w:t>
            </w:r>
          </w:p>
          <w:p w14:paraId="56E25E26" w14:textId="77777777" w:rsidR="00CA3963" w:rsidRPr="00480629" w:rsidRDefault="00CA3963" w:rsidP="006E261C">
            <w:pPr>
              <w:bidi/>
              <w:spacing w:after="0"/>
              <w:rPr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Pr="00480629">
              <w:rPr>
                <w:sz w:val="20"/>
              </w:rPr>
              <w:t xml:space="preserve">Estimation </w:t>
            </w:r>
            <w:r>
              <w:rPr>
                <w:sz w:val="20"/>
              </w:rPr>
              <w:t xml:space="preserve">du coût financier de </w:t>
            </w:r>
            <w:r w:rsidR="00D4641B">
              <w:rPr>
                <w:sz w:val="20"/>
              </w:rPr>
              <w:t xml:space="preserve">cet appui </w:t>
            </w:r>
          </w:p>
        </w:tc>
        <w:tc>
          <w:tcPr>
            <w:tcW w:w="4819" w:type="dxa"/>
            <w:vAlign w:val="center"/>
          </w:tcPr>
          <w:p w14:paraId="4542BC0F" w14:textId="77777777" w:rsidR="00CA3963" w:rsidRDefault="00CA3963" w:rsidP="00480629"/>
        </w:tc>
        <w:tc>
          <w:tcPr>
            <w:tcW w:w="4241" w:type="dxa"/>
            <w:vAlign w:val="center"/>
          </w:tcPr>
          <w:p w14:paraId="2C3566A3" w14:textId="77777777" w:rsidR="00CA3963" w:rsidRDefault="00CA3963" w:rsidP="00480629"/>
        </w:tc>
      </w:tr>
      <w:tr w:rsidR="00CA3963" w14:paraId="1E3D8F41" w14:textId="77777777" w:rsidTr="00CA3963">
        <w:tc>
          <w:tcPr>
            <w:tcW w:w="474" w:type="dxa"/>
            <w:vMerge w:val="restart"/>
          </w:tcPr>
          <w:p w14:paraId="3CB22802" w14:textId="77777777" w:rsidR="00CA3963" w:rsidRPr="00774CC8" w:rsidRDefault="00CA3963" w:rsidP="00480629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3.5</w:t>
            </w:r>
          </w:p>
        </w:tc>
        <w:tc>
          <w:tcPr>
            <w:tcW w:w="5666" w:type="dxa"/>
            <w:vAlign w:val="center"/>
          </w:tcPr>
          <w:p w14:paraId="19B5A9B3" w14:textId="77777777" w:rsidR="00CA3963" w:rsidRPr="00480629" w:rsidRDefault="00CA3963" w:rsidP="006E261C">
            <w:pPr>
              <w:bidi/>
              <w:spacing w:after="0"/>
              <w:jc w:val="left"/>
              <w:rPr>
                <w:sz w:val="20"/>
                <w:rtl/>
                <w:lang w:bidi="ar-MA"/>
              </w:rPr>
            </w:pPr>
            <w:r w:rsidRPr="00774CC8">
              <w:rPr>
                <w:rFonts w:hint="cs"/>
                <w:b/>
                <w:bCs/>
                <w:sz w:val="20"/>
                <w:rtl/>
              </w:rPr>
              <w:t>عدد الجمعيات المستفيدة</w:t>
            </w:r>
            <w:r w:rsidR="006E261C">
              <w:rPr>
                <w:b/>
                <w:bCs/>
                <w:sz w:val="20"/>
              </w:rPr>
              <w:t xml:space="preserve">                 </w:t>
            </w:r>
            <w:r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Pr="00480629">
              <w:rPr>
                <w:sz w:val="20"/>
              </w:rPr>
              <w:t>Nombr</w:t>
            </w:r>
            <w:r>
              <w:rPr>
                <w:sz w:val="20"/>
              </w:rPr>
              <w:t>e d’associations bénéficières</w:t>
            </w:r>
          </w:p>
        </w:tc>
        <w:tc>
          <w:tcPr>
            <w:tcW w:w="4819" w:type="dxa"/>
            <w:vAlign w:val="center"/>
          </w:tcPr>
          <w:p w14:paraId="693BEAC0" w14:textId="77777777" w:rsidR="00CA3963" w:rsidRDefault="00CA3963" w:rsidP="00480629"/>
        </w:tc>
        <w:tc>
          <w:tcPr>
            <w:tcW w:w="4241" w:type="dxa"/>
            <w:vAlign w:val="center"/>
          </w:tcPr>
          <w:p w14:paraId="3AA9C6D4" w14:textId="77777777" w:rsidR="00CA3963" w:rsidRDefault="00CA3963" w:rsidP="00480629"/>
        </w:tc>
      </w:tr>
      <w:tr w:rsidR="00CA3963" w14:paraId="746A8CC1" w14:textId="77777777" w:rsidTr="00CA3963">
        <w:trPr>
          <w:trHeight w:val="340"/>
        </w:trPr>
        <w:tc>
          <w:tcPr>
            <w:tcW w:w="474" w:type="dxa"/>
            <w:vMerge/>
            <w:vAlign w:val="center"/>
          </w:tcPr>
          <w:p w14:paraId="3AAD7B18" w14:textId="77777777" w:rsidR="00CA3963" w:rsidRPr="00774CC8" w:rsidRDefault="00CA3963" w:rsidP="00480629">
            <w:pPr>
              <w:rPr>
                <w:b/>
                <w:bCs/>
                <w:sz w:val="20"/>
              </w:rPr>
            </w:pPr>
          </w:p>
        </w:tc>
        <w:tc>
          <w:tcPr>
            <w:tcW w:w="5666" w:type="dxa"/>
            <w:vAlign w:val="center"/>
          </w:tcPr>
          <w:p w14:paraId="2C581053" w14:textId="77777777" w:rsidR="00CA3963" w:rsidRPr="00774CC8" w:rsidRDefault="00CA3963" w:rsidP="00527BFC">
            <w:pPr>
              <w:bidi/>
              <w:spacing w:after="0"/>
              <w:jc w:val="left"/>
              <w:rPr>
                <w:b/>
                <w:bCs/>
                <w:sz w:val="20"/>
                <w:rtl/>
                <w:lang w:bidi="ar-MA"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1.3.5- </w:t>
            </w:r>
            <w:r w:rsidRPr="00774CC8">
              <w:rPr>
                <w:rFonts w:hint="cs"/>
                <w:b/>
                <w:bCs/>
                <w:sz w:val="20"/>
                <w:rtl/>
              </w:rPr>
              <w:t>جمعيا</w:t>
            </w:r>
            <w:r w:rsidRPr="00774CC8">
              <w:rPr>
                <w:rFonts w:hint="eastAsia"/>
                <w:b/>
                <w:bCs/>
                <w:sz w:val="20"/>
                <w:rtl/>
              </w:rPr>
              <w:t>ت</w:t>
            </w:r>
            <w:r w:rsidRPr="00774CC8">
              <w:rPr>
                <w:rFonts w:hint="cs"/>
                <w:b/>
                <w:bCs/>
                <w:sz w:val="20"/>
                <w:rtl/>
              </w:rPr>
              <w:t xml:space="preserve"> وطنية</w:t>
            </w:r>
            <w:r w:rsidR="006E261C">
              <w:rPr>
                <w:b/>
                <w:bCs/>
                <w:sz w:val="20"/>
              </w:rPr>
              <w:t xml:space="preserve">                                        </w:t>
            </w:r>
            <w:r>
              <w:rPr>
                <w:rFonts w:hint="cs"/>
                <w:b/>
                <w:bCs/>
                <w:sz w:val="20"/>
                <w:rtl/>
                <w:lang w:bidi="ar-MA"/>
              </w:rPr>
              <w:t xml:space="preserve"> </w:t>
            </w:r>
            <w:r w:rsidRPr="00774CC8">
              <w:rPr>
                <w:b/>
                <w:bCs/>
                <w:sz w:val="20"/>
              </w:rPr>
              <w:t xml:space="preserve"> </w:t>
            </w:r>
            <w:r w:rsidRPr="00480629">
              <w:rPr>
                <w:sz w:val="20"/>
              </w:rPr>
              <w:t>Associations nationales</w:t>
            </w:r>
          </w:p>
        </w:tc>
        <w:tc>
          <w:tcPr>
            <w:tcW w:w="4819" w:type="dxa"/>
            <w:vAlign w:val="center"/>
          </w:tcPr>
          <w:p w14:paraId="49771A5E" w14:textId="77777777" w:rsidR="00CA3963" w:rsidRDefault="00CA3963" w:rsidP="00480629"/>
        </w:tc>
        <w:tc>
          <w:tcPr>
            <w:tcW w:w="4241" w:type="dxa"/>
            <w:vAlign w:val="center"/>
          </w:tcPr>
          <w:p w14:paraId="793B564C" w14:textId="77777777" w:rsidR="00CA3963" w:rsidRDefault="00CA3963" w:rsidP="00480629"/>
        </w:tc>
      </w:tr>
      <w:tr w:rsidR="00CA3963" w14:paraId="569710CC" w14:textId="77777777" w:rsidTr="00CA3963">
        <w:tc>
          <w:tcPr>
            <w:tcW w:w="474" w:type="dxa"/>
            <w:vMerge/>
            <w:vAlign w:val="center"/>
          </w:tcPr>
          <w:p w14:paraId="36A6BEBA" w14:textId="77777777" w:rsidR="00CA3963" w:rsidRPr="00774CC8" w:rsidRDefault="00CA3963" w:rsidP="00480629">
            <w:pPr>
              <w:rPr>
                <w:b/>
                <w:bCs/>
                <w:sz w:val="20"/>
              </w:rPr>
            </w:pPr>
          </w:p>
        </w:tc>
        <w:tc>
          <w:tcPr>
            <w:tcW w:w="5666" w:type="dxa"/>
            <w:vAlign w:val="center"/>
          </w:tcPr>
          <w:p w14:paraId="35EFADBA" w14:textId="77777777" w:rsidR="00CA3963" w:rsidRPr="00774CC8" w:rsidRDefault="00CA3963" w:rsidP="00527BFC">
            <w:pPr>
              <w:bidi/>
              <w:spacing w:after="0"/>
              <w:jc w:val="left"/>
              <w:rPr>
                <w:b/>
                <w:bCs/>
                <w:sz w:val="20"/>
              </w:rPr>
            </w:pPr>
            <w:r>
              <w:rPr>
                <w:rFonts w:hint="cs"/>
                <w:b/>
                <w:bCs/>
                <w:sz w:val="20"/>
                <w:rtl/>
              </w:rPr>
              <w:t xml:space="preserve">2.3.5- </w:t>
            </w:r>
            <w:r w:rsidRPr="00774CC8">
              <w:rPr>
                <w:rFonts w:hint="cs"/>
                <w:b/>
                <w:bCs/>
                <w:sz w:val="20"/>
                <w:rtl/>
              </w:rPr>
              <w:t>جمعيات جهوية ومحلية</w:t>
            </w:r>
            <w:r w:rsidR="006E261C">
              <w:rPr>
                <w:b/>
                <w:bCs/>
                <w:sz w:val="20"/>
              </w:rPr>
              <w:t xml:space="preserve">         </w:t>
            </w:r>
            <w:r>
              <w:rPr>
                <w:rFonts w:hint="cs"/>
                <w:b/>
                <w:bCs/>
                <w:sz w:val="20"/>
                <w:rtl/>
              </w:rPr>
              <w:t xml:space="preserve"> </w:t>
            </w:r>
            <w:r w:rsidRPr="00480629">
              <w:rPr>
                <w:sz w:val="20"/>
              </w:rPr>
              <w:t>Associations régionales et locales</w:t>
            </w:r>
          </w:p>
        </w:tc>
        <w:tc>
          <w:tcPr>
            <w:tcW w:w="4819" w:type="dxa"/>
            <w:vAlign w:val="center"/>
          </w:tcPr>
          <w:p w14:paraId="46E88F56" w14:textId="77777777" w:rsidR="00CA3963" w:rsidRDefault="00CA3963" w:rsidP="00480629"/>
        </w:tc>
        <w:tc>
          <w:tcPr>
            <w:tcW w:w="4241" w:type="dxa"/>
            <w:vAlign w:val="center"/>
          </w:tcPr>
          <w:p w14:paraId="62CFBD1E" w14:textId="77777777" w:rsidR="00CA3963" w:rsidRDefault="00CA3963" w:rsidP="00480629"/>
        </w:tc>
      </w:tr>
    </w:tbl>
    <w:p w14:paraId="7C6C4756" w14:textId="77777777" w:rsidR="003E36F0" w:rsidRPr="00BE01F6" w:rsidRDefault="003E36F0" w:rsidP="003E36F0">
      <w:pPr>
        <w:widowControl w:val="0"/>
        <w:spacing w:after="0" w:line="240" w:lineRule="auto"/>
        <w:rPr>
          <w:b/>
          <w:bCs/>
          <w:sz w:val="2"/>
          <w:szCs w:val="2"/>
        </w:rPr>
      </w:pPr>
    </w:p>
    <w:p w14:paraId="60F9974A" w14:textId="77777777" w:rsidR="00774CC8" w:rsidRPr="00483577" w:rsidRDefault="00774CC8" w:rsidP="00774CC8">
      <w:pPr>
        <w:widowControl w:val="0"/>
        <w:spacing w:after="0" w:line="240" w:lineRule="auto"/>
        <w:rPr>
          <w:b/>
          <w:bCs/>
          <w:sz w:val="2"/>
          <w:szCs w:val="2"/>
        </w:rPr>
      </w:pPr>
    </w:p>
    <w:tbl>
      <w:tblPr>
        <w:tblStyle w:val="Grilledutableau"/>
        <w:tblW w:w="15451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804"/>
      </w:tblGrid>
      <w:tr w:rsidR="00333244" w:rsidRPr="00BE01F6" w14:paraId="4CBCB8F4" w14:textId="77777777" w:rsidTr="004F01B5">
        <w:tc>
          <w:tcPr>
            <w:tcW w:w="8647" w:type="dxa"/>
            <w:shd w:val="clear" w:color="auto" w:fill="BFBFBF" w:themeFill="background1" w:themeFillShade="BF"/>
          </w:tcPr>
          <w:p w14:paraId="622DE532" w14:textId="77777777" w:rsidR="00333244" w:rsidRPr="00333244" w:rsidRDefault="00333244" w:rsidP="00527BFC">
            <w:pPr>
              <w:widowControl w:val="0"/>
              <w:ind w:left="360"/>
              <w:jc w:val="left"/>
              <w:rPr>
                <w:b/>
                <w:bCs/>
                <w:sz w:val="24"/>
                <w:szCs w:val="24"/>
              </w:rPr>
            </w:pPr>
            <w:r w:rsidRPr="00E030B3">
              <w:rPr>
                <w:b/>
                <w:bCs/>
                <w:sz w:val="24"/>
                <w:szCs w:val="24"/>
              </w:rPr>
              <w:t>Renforcement des capacités des a</w:t>
            </w:r>
            <w:r w:rsidR="00240E8A">
              <w:rPr>
                <w:b/>
                <w:bCs/>
                <w:sz w:val="24"/>
                <w:szCs w:val="24"/>
              </w:rPr>
              <w:t>ssociations</w:t>
            </w:r>
            <w:r w:rsidRPr="00E030B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15BE9DE9" w14:textId="77777777" w:rsidR="00333244" w:rsidRPr="00333244" w:rsidRDefault="00333244" w:rsidP="00BE01F6">
            <w:pPr>
              <w:pStyle w:val="Paragraphedeliste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تعزيز قدرات الجمعيات:</w:t>
            </w:r>
          </w:p>
        </w:tc>
      </w:tr>
    </w:tbl>
    <w:p w14:paraId="7F104327" w14:textId="77777777" w:rsidR="00774CC8" w:rsidRPr="00BE01F6" w:rsidRDefault="00774CC8" w:rsidP="00333244">
      <w:pPr>
        <w:widowControl w:val="0"/>
        <w:bidi/>
        <w:spacing w:after="0" w:line="240" w:lineRule="auto"/>
        <w:rPr>
          <w:b/>
          <w:bCs/>
          <w:sz w:val="8"/>
          <w:szCs w:val="8"/>
          <w:lang w:bidi="ar-MA"/>
        </w:rPr>
      </w:pPr>
    </w:p>
    <w:tbl>
      <w:tblPr>
        <w:bidiVisual/>
        <w:tblW w:w="15165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3"/>
        <w:gridCol w:w="4833"/>
        <w:gridCol w:w="4239"/>
      </w:tblGrid>
      <w:tr w:rsidR="00CA3963" w14:paraId="26280E7B" w14:textId="77777777" w:rsidTr="00CA3963">
        <w:trPr>
          <w:trHeight w:val="231"/>
        </w:trPr>
        <w:tc>
          <w:tcPr>
            <w:tcW w:w="6093" w:type="dxa"/>
            <w:vAlign w:val="center"/>
          </w:tcPr>
          <w:p w14:paraId="2DED1931" w14:textId="77777777" w:rsidR="00CA3963" w:rsidRDefault="00CA3963" w:rsidP="00246DBD"/>
        </w:tc>
        <w:tc>
          <w:tcPr>
            <w:tcW w:w="4833" w:type="dxa"/>
            <w:vAlign w:val="center"/>
          </w:tcPr>
          <w:p w14:paraId="7BEC4789" w14:textId="77777777" w:rsidR="00CA3963" w:rsidRPr="00774CC8" w:rsidRDefault="00CA3963" w:rsidP="00240E8A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39" w:type="dxa"/>
            <w:vAlign w:val="center"/>
          </w:tcPr>
          <w:p w14:paraId="328151B3" w14:textId="77777777" w:rsidR="00CA3963" w:rsidRPr="00774CC8" w:rsidRDefault="00CA3963" w:rsidP="00240E8A">
            <w:pPr>
              <w:tabs>
                <w:tab w:val="left" w:pos="178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4CC8">
              <w:rPr>
                <w:rFonts w:hint="cs"/>
                <w:b/>
                <w:bCs/>
                <w:sz w:val="28"/>
                <w:szCs w:val="28"/>
                <w:rtl/>
              </w:rPr>
              <w:t>202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CA3963" w14:paraId="5BA12405" w14:textId="77777777" w:rsidTr="00CA3963">
        <w:trPr>
          <w:trHeight w:val="20"/>
        </w:trPr>
        <w:tc>
          <w:tcPr>
            <w:tcW w:w="6093" w:type="dxa"/>
            <w:vAlign w:val="center"/>
          </w:tcPr>
          <w:p w14:paraId="69C03EFA" w14:textId="77777777" w:rsidR="00CA3963" w:rsidRPr="00CB1AE5" w:rsidRDefault="00CA3963" w:rsidP="00527BFC">
            <w:pPr>
              <w:bidi/>
              <w:spacing w:after="0"/>
              <w:jc w:val="left"/>
              <w:rPr>
                <w:b/>
                <w:bCs/>
                <w:sz w:val="20"/>
                <w:rtl/>
              </w:rPr>
            </w:pPr>
            <w:r w:rsidRPr="00CB1AE5">
              <w:rPr>
                <w:rFonts w:hint="cs"/>
                <w:b/>
                <w:bCs/>
                <w:sz w:val="20"/>
                <w:rtl/>
              </w:rPr>
              <w:t>1.7 مواضيع التكوين أو التحسيس أو المواكبة:</w:t>
            </w:r>
          </w:p>
          <w:p w14:paraId="0F3CE2CD" w14:textId="77777777" w:rsidR="00CA3963" w:rsidRPr="00240E8A" w:rsidRDefault="00CA3963" w:rsidP="00527BFC">
            <w:pPr>
              <w:widowControl w:val="0"/>
              <w:tabs>
                <w:tab w:val="left" w:pos="456"/>
              </w:tabs>
              <w:spacing w:after="0" w:line="240" w:lineRule="auto"/>
              <w:jc w:val="left"/>
              <w:rPr>
                <w:sz w:val="20"/>
              </w:rPr>
            </w:pPr>
            <w:r w:rsidRPr="00240E8A">
              <w:rPr>
                <w:sz w:val="20"/>
              </w:rPr>
              <w:t>Thèmes ayant fait l’objet de sessions de formation, d’action de sens</w:t>
            </w:r>
            <w:r>
              <w:rPr>
                <w:sz w:val="20"/>
              </w:rPr>
              <w:t>ibilisation ou d’accompagnement</w:t>
            </w:r>
          </w:p>
        </w:tc>
        <w:tc>
          <w:tcPr>
            <w:tcW w:w="4833" w:type="dxa"/>
            <w:vAlign w:val="center"/>
          </w:tcPr>
          <w:p w14:paraId="2DD58E1E" w14:textId="77777777" w:rsidR="00CA3963" w:rsidRDefault="00CA3963" w:rsidP="009A19FB">
            <w:pPr>
              <w:bidi/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74B9DEDA" w14:textId="77777777" w:rsidR="00CA3963" w:rsidRDefault="00CA3963" w:rsidP="009A19FB">
            <w:pPr>
              <w:bidi/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19A735C0" w14:textId="77777777" w:rsidR="00CA3963" w:rsidRDefault="00CA3963" w:rsidP="009A19FB">
            <w:pPr>
              <w:bidi/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3EC5D799" w14:textId="77777777" w:rsidR="00CA3963" w:rsidRDefault="00CA3963" w:rsidP="009A19FB">
            <w:pPr>
              <w:bidi/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46ECE20C" w14:textId="77777777" w:rsidR="00CA3963" w:rsidRDefault="00CA3963" w:rsidP="009A19FB">
            <w:pPr>
              <w:bidi/>
              <w:spacing w:after="0"/>
              <w:jc w:val="left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4239" w:type="dxa"/>
            <w:vAlign w:val="center"/>
          </w:tcPr>
          <w:p w14:paraId="08A8BB8E" w14:textId="77777777" w:rsidR="00CA3963" w:rsidRDefault="00CA3963" w:rsidP="009A19FB">
            <w:pPr>
              <w:bidi/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4C2FFE38" w14:textId="77777777" w:rsidR="00CA3963" w:rsidRDefault="00CA3963" w:rsidP="009A19FB">
            <w:pPr>
              <w:bidi/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683876B2" w14:textId="77777777" w:rsidR="00CA3963" w:rsidRDefault="00CA3963" w:rsidP="009A19FB">
            <w:pPr>
              <w:bidi/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592E6806" w14:textId="77777777" w:rsidR="00CA3963" w:rsidRDefault="00CA3963" w:rsidP="009A19FB">
            <w:pPr>
              <w:bidi/>
              <w:spacing w:after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14:paraId="64599474" w14:textId="77777777" w:rsidR="00CA3963" w:rsidRDefault="00CA3963" w:rsidP="009A19FB">
            <w:pPr>
              <w:bidi/>
              <w:spacing w:after="0"/>
              <w:jc w:val="left"/>
            </w:pPr>
            <w:r>
              <w:rPr>
                <w:rFonts w:hint="cs"/>
                <w:rtl/>
              </w:rPr>
              <w:t>-</w:t>
            </w:r>
          </w:p>
        </w:tc>
      </w:tr>
      <w:tr w:rsidR="00CA3963" w14:paraId="2ED7F01B" w14:textId="77777777" w:rsidTr="00CA3963">
        <w:trPr>
          <w:trHeight w:val="20"/>
        </w:trPr>
        <w:tc>
          <w:tcPr>
            <w:tcW w:w="6093" w:type="dxa"/>
            <w:vAlign w:val="center"/>
          </w:tcPr>
          <w:p w14:paraId="4FEFB3A6" w14:textId="77777777" w:rsidR="00CA3963" w:rsidRPr="00240E8A" w:rsidRDefault="00CA3963" w:rsidP="00527BFC">
            <w:pPr>
              <w:bidi/>
              <w:spacing w:after="0"/>
              <w:jc w:val="left"/>
              <w:rPr>
                <w:sz w:val="20"/>
              </w:rPr>
            </w:pPr>
            <w:r w:rsidRPr="00CB1AE5">
              <w:rPr>
                <w:rFonts w:hint="cs"/>
                <w:b/>
                <w:bCs/>
                <w:sz w:val="20"/>
                <w:rtl/>
              </w:rPr>
              <w:t xml:space="preserve">2.7 عدد </w:t>
            </w:r>
            <w:r>
              <w:rPr>
                <w:rFonts w:hint="cs"/>
                <w:b/>
                <w:bCs/>
                <w:sz w:val="20"/>
                <w:rtl/>
              </w:rPr>
              <w:t xml:space="preserve">ساعات </w:t>
            </w:r>
            <w:r w:rsidRPr="00CB1AE5">
              <w:rPr>
                <w:rFonts w:hint="cs"/>
                <w:b/>
                <w:bCs/>
                <w:sz w:val="20"/>
                <w:rtl/>
              </w:rPr>
              <w:t>التكوين</w:t>
            </w:r>
            <w:r>
              <w:rPr>
                <w:rFonts w:hint="cs"/>
                <w:b/>
                <w:bCs/>
                <w:sz w:val="20"/>
                <w:rtl/>
              </w:rPr>
              <w:t xml:space="preserve"> </w:t>
            </w:r>
            <w:r>
              <w:rPr>
                <w:sz w:val="20"/>
              </w:rPr>
              <w:t>Nombre d'heures</w:t>
            </w:r>
            <w:r w:rsidRPr="00240E8A">
              <w:rPr>
                <w:sz w:val="20"/>
              </w:rPr>
              <w:t xml:space="preserve"> de formation:</w:t>
            </w:r>
          </w:p>
        </w:tc>
        <w:tc>
          <w:tcPr>
            <w:tcW w:w="4833" w:type="dxa"/>
            <w:vAlign w:val="center"/>
          </w:tcPr>
          <w:p w14:paraId="39CBCD5C" w14:textId="77777777" w:rsidR="00CA3963" w:rsidRDefault="00CA3963" w:rsidP="00172D68">
            <w:pPr>
              <w:spacing w:after="0"/>
            </w:pPr>
          </w:p>
        </w:tc>
        <w:tc>
          <w:tcPr>
            <w:tcW w:w="4239" w:type="dxa"/>
            <w:vAlign w:val="center"/>
          </w:tcPr>
          <w:p w14:paraId="5A920508" w14:textId="77777777" w:rsidR="00CA3963" w:rsidRDefault="00CA3963" w:rsidP="00172D68">
            <w:pPr>
              <w:spacing w:after="0"/>
            </w:pPr>
          </w:p>
        </w:tc>
      </w:tr>
      <w:tr w:rsidR="00CA3963" w14:paraId="10164E0A" w14:textId="77777777" w:rsidTr="00CA3963">
        <w:trPr>
          <w:trHeight w:val="20"/>
        </w:trPr>
        <w:tc>
          <w:tcPr>
            <w:tcW w:w="6093" w:type="dxa"/>
            <w:vAlign w:val="center"/>
          </w:tcPr>
          <w:p w14:paraId="2D22FA60" w14:textId="77777777" w:rsidR="00CA3963" w:rsidRPr="00240E8A" w:rsidRDefault="00CA3963" w:rsidP="00527BFC">
            <w:pPr>
              <w:bidi/>
              <w:spacing w:after="0"/>
              <w:jc w:val="left"/>
              <w:rPr>
                <w:sz w:val="20"/>
              </w:rPr>
            </w:pPr>
            <w:r w:rsidRPr="00CB1AE5">
              <w:rPr>
                <w:rFonts w:hint="cs"/>
                <w:b/>
                <w:bCs/>
                <w:sz w:val="20"/>
                <w:rtl/>
              </w:rPr>
              <w:t>3.7 ال</w:t>
            </w:r>
            <w:r w:rsidR="00483577">
              <w:rPr>
                <w:rFonts w:hint="cs"/>
                <w:b/>
                <w:bCs/>
                <w:sz w:val="20"/>
                <w:rtl/>
                <w:lang w:bidi="ar-MA"/>
              </w:rPr>
              <w:t>ت</w:t>
            </w:r>
            <w:r w:rsidRPr="00CB1AE5">
              <w:rPr>
                <w:rFonts w:hint="cs"/>
                <w:b/>
                <w:bCs/>
                <w:sz w:val="20"/>
                <w:rtl/>
              </w:rPr>
              <w:t xml:space="preserve">كلفة المالية </w:t>
            </w:r>
            <w:r w:rsidRPr="00240E8A">
              <w:rPr>
                <w:rFonts w:hint="cs"/>
                <w:sz w:val="20"/>
                <w:rtl/>
              </w:rPr>
              <w:t>(تقدير هذه التكلفة</w:t>
            </w:r>
            <w:r>
              <w:rPr>
                <w:rFonts w:hint="cs"/>
                <w:sz w:val="20"/>
                <w:rtl/>
              </w:rPr>
              <w:t>،</w:t>
            </w:r>
            <w:r w:rsidRPr="00240E8A">
              <w:rPr>
                <w:rFonts w:hint="cs"/>
                <w:sz w:val="20"/>
                <w:rtl/>
              </w:rPr>
              <w:t xml:space="preserve"> إذا اقتضى الحال)</w:t>
            </w:r>
            <w:r>
              <w:rPr>
                <w:rFonts w:hint="cs"/>
                <w:b/>
                <w:bCs/>
                <w:sz w:val="20"/>
                <w:rtl/>
                <w:lang w:bidi="ar-MA"/>
              </w:rPr>
              <w:t xml:space="preserve"> </w:t>
            </w:r>
            <w:r>
              <w:rPr>
                <w:sz w:val="20"/>
              </w:rPr>
              <w:t>Coût financier (</w:t>
            </w:r>
            <w:r w:rsidRPr="00240E8A">
              <w:rPr>
                <w:sz w:val="20"/>
              </w:rPr>
              <w:t>estimati</w:t>
            </w:r>
            <w:r>
              <w:rPr>
                <w:sz w:val="20"/>
              </w:rPr>
              <w:t>on de ce coût, le cas échéant)</w:t>
            </w:r>
            <w:r w:rsidRPr="00240E8A">
              <w:rPr>
                <w:sz w:val="20"/>
              </w:rPr>
              <w:t xml:space="preserve">  </w:t>
            </w:r>
          </w:p>
        </w:tc>
        <w:tc>
          <w:tcPr>
            <w:tcW w:w="4833" w:type="dxa"/>
            <w:vAlign w:val="center"/>
          </w:tcPr>
          <w:p w14:paraId="31EC020D" w14:textId="77777777" w:rsidR="00CA3963" w:rsidRDefault="00CA3963" w:rsidP="00172D68">
            <w:pPr>
              <w:spacing w:after="0"/>
            </w:pPr>
          </w:p>
        </w:tc>
        <w:tc>
          <w:tcPr>
            <w:tcW w:w="4239" w:type="dxa"/>
            <w:vAlign w:val="center"/>
          </w:tcPr>
          <w:p w14:paraId="46178A02" w14:textId="77777777" w:rsidR="00CA3963" w:rsidRDefault="00CA3963" w:rsidP="00172D68">
            <w:pPr>
              <w:spacing w:after="0"/>
            </w:pPr>
          </w:p>
        </w:tc>
      </w:tr>
      <w:tr w:rsidR="00CA3963" w14:paraId="10354E04" w14:textId="77777777" w:rsidTr="00CA3963">
        <w:trPr>
          <w:trHeight w:val="20"/>
        </w:trPr>
        <w:tc>
          <w:tcPr>
            <w:tcW w:w="6093" w:type="dxa"/>
            <w:vAlign w:val="center"/>
          </w:tcPr>
          <w:p w14:paraId="42BC8AE8" w14:textId="77777777" w:rsidR="00CA3963" w:rsidRPr="00240E8A" w:rsidRDefault="00CA3963" w:rsidP="00527BFC">
            <w:pPr>
              <w:bidi/>
              <w:spacing w:after="0"/>
              <w:jc w:val="left"/>
              <w:rPr>
                <w:sz w:val="20"/>
              </w:rPr>
            </w:pPr>
            <w:r w:rsidRPr="00CB1AE5">
              <w:rPr>
                <w:rFonts w:hint="cs"/>
                <w:b/>
                <w:bCs/>
                <w:sz w:val="20"/>
                <w:rtl/>
              </w:rPr>
              <w:t xml:space="preserve">4.7 </w:t>
            </w:r>
            <w:r w:rsidR="00B72624" w:rsidRPr="00B72624">
              <w:rPr>
                <w:rFonts w:cs="Arial"/>
                <w:b/>
                <w:bCs/>
                <w:sz w:val="20"/>
                <w:rtl/>
              </w:rPr>
              <w:t xml:space="preserve">عدد الجمعيات المستفيدة </w:t>
            </w:r>
            <w:r w:rsidR="00B72624" w:rsidRPr="00D4641B">
              <w:rPr>
                <w:sz w:val="20"/>
              </w:rPr>
              <w:t>Nombre d’associations bénéficières</w:t>
            </w:r>
          </w:p>
        </w:tc>
        <w:tc>
          <w:tcPr>
            <w:tcW w:w="4833" w:type="dxa"/>
            <w:vAlign w:val="center"/>
          </w:tcPr>
          <w:p w14:paraId="5629C5BD" w14:textId="77777777" w:rsidR="00CA3963" w:rsidRDefault="00CA3963" w:rsidP="00172D68">
            <w:pPr>
              <w:spacing w:after="0"/>
            </w:pPr>
          </w:p>
        </w:tc>
        <w:tc>
          <w:tcPr>
            <w:tcW w:w="4239" w:type="dxa"/>
            <w:vAlign w:val="center"/>
          </w:tcPr>
          <w:p w14:paraId="1B93CD3D" w14:textId="77777777" w:rsidR="00CA3963" w:rsidRDefault="00CA3963" w:rsidP="00172D68">
            <w:pPr>
              <w:spacing w:after="0"/>
            </w:pPr>
          </w:p>
        </w:tc>
      </w:tr>
    </w:tbl>
    <w:p w14:paraId="67FEB369" w14:textId="77777777" w:rsidR="006E261C" w:rsidRDefault="006E261C" w:rsidP="00BE01F6">
      <w:pPr>
        <w:widowControl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3135B9AF" w14:textId="77777777" w:rsidR="002B27F4" w:rsidRDefault="002B27F4" w:rsidP="00BE01F6">
      <w:pPr>
        <w:widowControl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75212FAF" w14:textId="69E5BCAD" w:rsidR="00A1104F" w:rsidRDefault="00A1104F">
      <w:pPr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2D842EDC" w14:textId="77777777" w:rsidR="002B27F4" w:rsidRDefault="002B27F4" w:rsidP="00BE01F6">
      <w:pPr>
        <w:widowControl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152F46DC" w14:textId="77777777" w:rsidR="002B27F4" w:rsidRPr="006E261C" w:rsidRDefault="002B27F4" w:rsidP="00BE01F6">
      <w:pPr>
        <w:widowControl w:val="0"/>
        <w:spacing w:after="0" w:line="240" w:lineRule="auto"/>
        <w:jc w:val="both"/>
        <w:rPr>
          <w:b/>
          <w:bCs/>
          <w:sz w:val="18"/>
          <w:szCs w:val="18"/>
        </w:rPr>
      </w:pPr>
    </w:p>
    <w:tbl>
      <w:tblPr>
        <w:tblStyle w:val="Grilledutableau"/>
        <w:tblW w:w="15451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528"/>
      </w:tblGrid>
      <w:tr w:rsidR="00CB1AE5" w14:paraId="4B8D7378" w14:textId="77777777" w:rsidTr="004F01B5">
        <w:tc>
          <w:tcPr>
            <w:tcW w:w="9923" w:type="dxa"/>
            <w:shd w:val="clear" w:color="auto" w:fill="BFBFBF" w:themeFill="background1" w:themeFillShade="BF"/>
          </w:tcPr>
          <w:p w14:paraId="51BE2A2E" w14:textId="77777777" w:rsidR="00CB1AE5" w:rsidRPr="00333244" w:rsidRDefault="00CB1AE5" w:rsidP="00527BFC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  <w:r w:rsidRPr="00E030B3">
              <w:rPr>
                <w:b/>
                <w:bCs/>
                <w:sz w:val="24"/>
                <w:szCs w:val="24"/>
              </w:rPr>
              <w:t xml:space="preserve">Recommandations et propositions pour développer le partenariat avec les </w:t>
            </w:r>
            <w:r w:rsidR="00E5570A">
              <w:rPr>
                <w:b/>
                <w:bCs/>
                <w:sz w:val="24"/>
                <w:szCs w:val="24"/>
              </w:rPr>
              <w:t>a</w:t>
            </w:r>
            <w:r w:rsidR="00FA7BC2">
              <w:rPr>
                <w:b/>
                <w:bCs/>
                <w:sz w:val="24"/>
                <w:szCs w:val="24"/>
              </w:rPr>
              <w:t>ssociations: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076512C3" w14:textId="77777777" w:rsidR="00CB1AE5" w:rsidRPr="00CB1AE5" w:rsidRDefault="00CB1AE5" w:rsidP="00BE01F6">
            <w:pPr>
              <w:pStyle w:val="Paragraphedeliste"/>
              <w:numPr>
                <w:ilvl w:val="0"/>
                <w:numId w:val="1"/>
              </w:numPr>
              <w:bidi/>
              <w:jc w:val="left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توصيات ومقترحات لتطوير الشراكة مع </w:t>
            </w:r>
            <w:r w:rsid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جمعيات</w:t>
            </w:r>
            <w:r w:rsidR="00FA7BC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14:paraId="0C939804" w14:textId="77777777" w:rsidR="00CA3963" w:rsidRPr="00483577" w:rsidRDefault="00CA3963" w:rsidP="00527BFC">
      <w:pPr>
        <w:pStyle w:val="Paragraphedeliste"/>
        <w:bidi/>
        <w:ind w:left="-31" w:right="-284"/>
        <w:jc w:val="left"/>
        <w:rPr>
          <w:sz w:val="2"/>
          <w:szCs w:val="2"/>
          <w:rtl/>
          <w:lang w:bidi="ar-MA"/>
        </w:rPr>
      </w:pPr>
    </w:p>
    <w:tbl>
      <w:tblPr>
        <w:tblStyle w:val="Grilledutableau"/>
        <w:bidiVisual/>
        <w:tblW w:w="15080" w:type="dxa"/>
        <w:tblInd w:w="-455" w:type="dxa"/>
        <w:tblLook w:val="04A0" w:firstRow="1" w:lastRow="0" w:firstColumn="1" w:lastColumn="0" w:noHBand="0" w:noVBand="1"/>
      </w:tblPr>
      <w:tblGrid>
        <w:gridCol w:w="7551"/>
        <w:gridCol w:w="7551"/>
      </w:tblGrid>
      <w:tr w:rsidR="00CA3963" w14:paraId="482C85CE" w14:textId="77777777" w:rsidTr="00CA3963">
        <w:tc>
          <w:tcPr>
            <w:tcW w:w="7540" w:type="dxa"/>
          </w:tcPr>
          <w:p w14:paraId="153B87A1" w14:textId="77777777" w:rsidR="00CA3963" w:rsidRPr="00CA3963" w:rsidRDefault="00CA3963" w:rsidP="00CA3963">
            <w:pPr>
              <w:tabs>
                <w:tab w:val="left" w:pos="17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3963">
              <w:rPr>
                <w:rFonts w:hint="cs"/>
                <w:b/>
                <w:bCs/>
                <w:sz w:val="28"/>
                <w:szCs w:val="28"/>
                <w:rtl/>
              </w:rPr>
              <w:t>2022</w:t>
            </w:r>
          </w:p>
        </w:tc>
        <w:tc>
          <w:tcPr>
            <w:tcW w:w="7540" w:type="dxa"/>
          </w:tcPr>
          <w:p w14:paraId="27CEEB7B" w14:textId="77777777" w:rsidR="00CA3963" w:rsidRPr="00CA3963" w:rsidRDefault="00CA3963" w:rsidP="00CA3963">
            <w:pPr>
              <w:tabs>
                <w:tab w:val="left" w:pos="1785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3963">
              <w:rPr>
                <w:rFonts w:hint="cs"/>
                <w:b/>
                <w:bCs/>
                <w:sz w:val="28"/>
                <w:szCs w:val="28"/>
                <w:rtl/>
              </w:rPr>
              <w:t>2023</w:t>
            </w:r>
          </w:p>
        </w:tc>
      </w:tr>
      <w:tr w:rsidR="00CA3963" w14:paraId="7A1EE291" w14:textId="77777777" w:rsidTr="00CA3963">
        <w:tc>
          <w:tcPr>
            <w:tcW w:w="7540" w:type="dxa"/>
          </w:tcPr>
          <w:p w14:paraId="6F160B8C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</w:t>
            </w:r>
          </w:p>
          <w:p w14:paraId="3BC5E049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313A360C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213848EC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0752420E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79BCCF06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5B5F255F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6C2981A7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0F5FE333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6C9BD4FF" w14:textId="77777777" w:rsidR="00B72624" w:rsidRDefault="00CA3963" w:rsidP="00B72624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</w:t>
            </w:r>
            <w:r w:rsidR="00B72624">
              <w:rPr>
                <w:rFonts w:hint="cs"/>
                <w:sz w:val="24"/>
                <w:szCs w:val="24"/>
                <w:rtl/>
                <w:lang w:bidi="ar-MA"/>
              </w:rPr>
              <w:t xml:space="preserve"> ..............................................................................................................</w:t>
            </w:r>
          </w:p>
          <w:p w14:paraId="314720B1" w14:textId="77777777" w:rsidR="00B72624" w:rsidRDefault="00B72624" w:rsidP="00B72624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10BDE911" w14:textId="77777777" w:rsidR="00B72624" w:rsidRDefault="00B72624" w:rsidP="00B72624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60A2DE95" w14:textId="77777777" w:rsidR="00B72624" w:rsidRDefault="00B72624" w:rsidP="00B72624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6341D6D0" w14:textId="77777777" w:rsidR="00CA3963" w:rsidRDefault="00B72624" w:rsidP="00B72624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</w:t>
            </w:r>
          </w:p>
        </w:tc>
        <w:tc>
          <w:tcPr>
            <w:tcW w:w="7540" w:type="dxa"/>
          </w:tcPr>
          <w:p w14:paraId="6FDADDD9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</w:t>
            </w:r>
          </w:p>
          <w:p w14:paraId="3A7DCA70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06CC073A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5C3DFC0F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50FBA9EF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61B31189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2DB49B33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04B2B29F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567B2EFD" w14:textId="77777777" w:rsidR="00CA3963" w:rsidRDefault="00CA3963" w:rsidP="00CA3963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4EC686B6" w14:textId="77777777" w:rsidR="00B72624" w:rsidRDefault="00CA3963" w:rsidP="00B72624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</w:t>
            </w:r>
            <w:r w:rsidR="00B72624">
              <w:rPr>
                <w:rFonts w:hint="cs"/>
                <w:sz w:val="24"/>
                <w:szCs w:val="24"/>
                <w:rtl/>
                <w:lang w:bidi="ar-MA"/>
              </w:rPr>
              <w:t xml:space="preserve"> ..............................................................................................................</w:t>
            </w:r>
          </w:p>
          <w:p w14:paraId="312AD60D" w14:textId="77777777" w:rsidR="00B72624" w:rsidRDefault="00B72624" w:rsidP="00B72624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536273B5" w14:textId="77777777" w:rsidR="00B72624" w:rsidRDefault="00B72624" w:rsidP="00B72624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02FDCF6F" w14:textId="77777777" w:rsidR="00B72624" w:rsidRDefault="00B72624" w:rsidP="00B72624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 ..............................................................................................................</w:t>
            </w:r>
          </w:p>
          <w:p w14:paraId="5E0B7F48" w14:textId="77777777" w:rsidR="00CA3963" w:rsidRDefault="00B72624" w:rsidP="00B72624">
            <w:pPr>
              <w:pStyle w:val="Paragraphedeliste"/>
              <w:bidi/>
              <w:ind w:left="0" w:right="-284"/>
              <w:jc w:val="left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sz w:val="24"/>
                <w:szCs w:val="24"/>
                <w:rtl/>
                <w:lang w:bidi="ar-MA"/>
              </w:rPr>
              <w:t>..............................................................................................................</w:t>
            </w:r>
          </w:p>
        </w:tc>
      </w:tr>
    </w:tbl>
    <w:p w14:paraId="0DE6DDB9" w14:textId="77777777" w:rsidR="00CA3963" w:rsidRPr="00CA3963" w:rsidRDefault="00CA3963" w:rsidP="00CA3963">
      <w:pPr>
        <w:bidi/>
        <w:ind w:right="-284"/>
        <w:jc w:val="left"/>
        <w:rPr>
          <w:sz w:val="2"/>
          <w:szCs w:val="2"/>
          <w:rtl/>
          <w:lang w:bidi="ar-MA"/>
        </w:rPr>
      </w:pPr>
    </w:p>
    <w:p w14:paraId="26C963DB" w14:textId="77777777" w:rsidR="00A1104F" w:rsidRDefault="00BE4F93" w:rsidP="00A1104F">
      <w:pPr>
        <w:pStyle w:val="Paragraphedeliste"/>
        <w:bidi/>
        <w:ind w:left="-31" w:right="-284"/>
        <w:jc w:val="both"/>
        <w:rPr>
          <w:sz w:val="24"/>
          <w:szCs w:val="24"/>
          <w:rtl/>
          <w:lang w:bidi="ar-MA"/>
        </w:rPr>
      </w:pPr>
      <w:r w:rsidRPr="00E5570A">
        <w:rPr>
          <w:rFonts w:hint="cs"/>
          <w:sz w:val="24"/>
          <w:szCs w:val="24"/>
          <w:rtl/>
          <w:lang w:bidi="ar-MA"/>
        </w:rPr>
        <w:t>لتسريع وتس</w:t>
      </w:r>
      <w:r w:rsidR="00E5570A" w:rsidRPr="00E5570A">
        <w:rPr>
          <w:rFonts w:hint="cs"/>
          <w:sz w:val="24"/>
          <w:szCs w:val="24"/>
          <w:rtl/>
          <w:lang w:bidi="ar-MA"/>
        </w:rPr>
        <w:t>هيل عملية تجميع المعطيات</w:t>
      </w:r>
      <w:r w:rsidRPr="00E5570A">
        <w:rPr>
          <w:rFonts w:hint="cs"/>
          <w:sz w:val="24"/>
          <w:szCs w:val="24"/>
          <w:rtl/>
          <w:lang w:bidi="ar-MA"/>
        </w:rPr>
        <w:t xml:space="preserve">، المرجو موافاة </w:t>
      </w:r>
      <w:r w:rsidR="00E5570A" w:rsidRPr="00E5570A">
        <w:rPr>
          <w:rFonts w:hint="cs"/>
          <w:b/>
          <w:bCs/>
          <w:sz w:val="24"/>
          <w:szCs w:val="24"/>
          <w:rtl/>
          <w:lang w:bidi="ar-MA"/>
        </w:rPr>
        <w:t>ال</w:t>
      </w:r>
      <w:r w:rsidRPr="00E5570A">
        <w:rPr>
          <w:rFonts w:hint="cs"/>
          <w:b/>
          <w:bCs/>
          <w:sz w:val="24"/>
          <w:szCs w:val="24"/>
          <w:rtl/>
          <w:lang w:bidi="ar-MA"/>
        </w:rPr>
        <w:t xml:space="preserve">وزارة </w:t>
      </w:r>
      <w:r w:rsidR="00A1104F">
        <w:rPr>
          <w:rFonts w:hint="cs"/>
          <w:b/>
          <w:bCs/>
          <w:sz w:val="24"/>
          <w:szCs w:val="24"/>
          <w:rtl/>
          <w:lang w:bidi="ar-MA"/>
        </w:rPr>
        <w:t xml:space="preserve">المنتدبة لدى رئيس الحكومة </w:t>
      </w:r>
      <w:r w:rsidR="00E5570A" w:rsidRPr="00E5570A">
        <w:rPr>
          <w:rFonts w:hint="cs"/>
          <w:b/>
          <w:bCs/>
          <w:sz w:val="24"/>
          <w:szCs w:val="24"/>
          <w:rtl/>
          <w:lang w:bidi="ar-MA"/>
        </w:rPr>
        <w:t>المكلفة ب</w:t>
      </w:r>
      <w:r w:rsidRPr="00E5570A">
        <w:rPr>
          <w:rFonts w:hint="cs"/>
          <w:b/>
          <w:bCs/>
          <w:sz w:val="24"/>
          <w:szCs w:val="24"/>
          <w:rtl/>
          <w:lang w:bidi="ar-MA"/>
        </w:rPr>
        <w:t>العلاقات مع البرلمان</w:t>
      </w:r>
      <w:r w:rsidRPr="00E5570A">
        <w:rPr>
          <w:rFonts w:hint="cs"/>
          <w:sz w:val="24"/>
          <w:szCs w:val="24"/>
          <w:rtl/>
          <w:lang w:bidi="ar-MA"/>
        </w:rPr>
        <w:t xml:space="preserve"> بهذا النموذج بعد تعبئته بدقة عبر البريد الالكتروني</w:t>
      </w:r>
      <w:r w:rsidR="00A1104F">
        <w:rPr>
          <w:rFonts w:hint="cs"/>
          <w:sz w:val="24"/>
          <w:szCs w:val="24"/>
          <w:rtl/>
          <w:lang w:bidi="ar-MA"/>
        </w:rPr>
        <w:t xml:space="preserve"> التالي</w:t>
      </w:r>
      <w:r w:rsidR="00E5570A">
        <w:rPr>
          <w:rFonts w:hint="cs"/>
          <w:sz w:val="24"/>
          <w:szCs w:val="24"/>
          <w:rtl/>
          <w:lang w:bidi="ar-MA"/>
        </w:rPr>
        <w:t>:</w:t>
      </w:r>
    </w:p>
    <w:p w14:paraId="52608149" w14:textId="6F54E45B" w:rsidR="00A1104F" w:rsidRDefault="00E5570A" w:rsidP="00A1104F">
      <w:pPr>
        <w:pStyle w:val="Paragraphedeliste"/>
        <w:bidi/>
        <w:ind w:left="-31" w:right="-284"/>
        <w:rPr>
          <w:sz w:val="24"/>
          <w:szCs w:val="24"/>
          <w:rtl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 </w:t>
      </w:r>
      <w:hyperlink r:id="rId8" w:history="1">
        <w:r w:rsidRPr="00D1459E">
          <w:rPr>
            <w:rStyle w:val="Lienhypertexte"/>
            <w:sz w:val="24"/>
            <w:szCs w:val="24"/>
            <w:lang w:bidi="ar-MA"/>
          </w:rPr>
          <w:t>contactsc@mcrpsc.gov.ma</w:t>
        </w:r>
      </w:hyperlink>
      <w:r>
        <w:rPr>
          <w:rFonts w:hint="cs"/>
          <w:sz w:val="24"/>
          <w:szCs w:val="24"/>
          <w:rtl/>
          <w:lang w:bidi="ar-MA"/>
        </w:rPr>
        <w:t xml:space="preserve"> </w:t>
      </w:r>
    </w:p>
    <w:p w14:paraId="66E58DCF" w14:textId="78E691C7" w:rsidR="00BE4F93" w:rsidRPr="00447580" w:rsidRDefault="00E5570A" w:rsidP="00447580">
      <w:pPr>
        <w:pStyle w:val="Paragraphedeliste"/>
        <w:bidi/>
        <w:ind w:left="-31" w:right="-284"/>
        <w:jc w:val="both"/>
        <w:rPr>
          <w:sz w:val="28"/>
          <w:szCs w:val="28"/>
          <w:lang w:bidi="ar-MA"/>
        </w:rPr>
      </w:pPr>
      <w:r>
        <w:rPr>
          <w:rFonts w:hint="cs"/>
          <w:sz w:val="24"/>
          <w:szCs w:val="24"/>
          <w:rtl/>
          <w:lang w:bidi="ar-MA"/>
        </w:rPr>
        <w:t xml:space="preserve">للاستفسار </w:t>
      </w:r>
      <w:r>
        <w:rPr>
          <w:rFonts w:hint="cs"/>
          <w:sz w:val="28"/>
          <w:szCs w:val="28"/>
          <w:rtl/>
          <w:lang w:bidi="ar-MA"/>
        </w:rPr>
        <w:t>بخصوص مضمون هذا النموذج يمكن الاتصال بالرقم</w:t>
      </w:r>
      <w:r w:rsidR="00A1104F">
        <w:rPr>
          <w:rFonts w:hint="cs"/>
          <w:sz w:val="28"/>
          <w:szCs w:val="28"/>
          <w:rtl/>
          <w:lang w:bidi="ar-MA"/>
        </w:rPr>
        <w:t xml:space="preserve"> الهاتفي</w:t>
      </w:r>
      <w:r>
        <w:rPr>
          <w:rFonts w:hint="cs"/>
          <w:sz w:val="28"/>
          <w:szCs w:val="28"/>
          <w:rtl/>
          <w:lang w:bidi="ar-MA"/>
        </w:rPr>
        <w:t xml:space="preserve"> التالي: 07</w:t>
      </w:r>
      <w:r w:rsidR="00483577">
        <w:rPr>
          <w:rFonts w:hint="cs"/>
          <w:sz w:val="28"/>
          <w:szCs w:val="28"/>
          <w:rtl/>
          <w:lang w:bidi="ar-MA"/>
        </w:rPr>
        <w:t>62991344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Pr="00E5570A">
        <w:rPr>
          <w:rFonts w:hint="cs"/>
          <w:b/>
          <w:bCs/>
          <w:sz w:val="24"/>
          <w:szCs w:val="24"/>
          <w:u w:val="single"/>
          <w:rtl/>
          <w:lang w:bidi="ar-MA"/>
        </w:rPr>
        <w:t>وذلك داخل أوقات العمل الرسمية</w:t>
      </w:r>
      <w:r>
        <w:rPr>
          <w:rFonts w:hint="cs"/>
          <w:sz w:val="28"/>
          <w:szCs w:val="28"/>
          <w:rtl/>
          <w:lang w:bidi="ar-MA"/>
        </w:rPr>
        <w:t>.</w:t>
      </w:r>
    </w:p>
    <w:sectPr w:rsidR="00BE4F93" w:rsidRPr="00447580" w:rsidSect="00342B1A">
      <w:footerReference w:type="default" r:id="rId9"/>
      <w:pgSz w:w="16838" w:h="11906" w:orient="landscape"/>
      <w:pgMar w:top="851" w:right="1417" w:bottom="709" w:left="1418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8DEE7" w14:textId="77777777" w:rsidR="00342B1A" w:rsidRDefault="00342B1A" w:rsidP="003C5C93">
      <w:pPr>
        <w:spacing w:after="0" w:line="240" w:lineRule="auto"/>
      </w:pPr>
      <w:r>
        <w:separator/>
      </w:r>
    </w:p>
  </w:endnote>
  <w:endnote w:type="continuationSeparator" w:id="0">
    <w:p w14:paraId="4C6AEB8A" w14:textId="77777777" w:rsidR="00342B1A" w:rsidRDefault="00342B1A" w:rsidP="003C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4"/>
        <w:szCs w:val="14"/>
      </w:rPr>
      <w:id w:val="1841344669"/>
      <w:docPartObj>
        <w:docPartGallery w:val="Page Numbers (Bottom of Page)"/>
        <w:docPartUnique/>
      </w:docPartObj>
    </w:sdtPr>
    <w:sdtContent>
      <w:sdt>
        <w:sdtPr>
          <w:rPr>
            <w:sz w:val="14"/>
            <w:szCs w:val="14"/>
          </w:rPr>
          <w:id w:val="-464431231"/>
          <w:docPartObj>
            <w:docPartGallery w:val="Page Numbers (Top of Page)"/>
            <w:docPartUnique/>
          </w:docPartObj>
        </w:sdtPr>
        <w:sdtContent>
          <w:p w14:paraId="5D76035E" w14:textId="77777777" w:rsidR="00A54962" w:rsidRPr="00A54962" w:rsidRDefault="00A54962" w:rsidP="00A54962">
            <w:pPr>
              <w:pStyle w:val="Pieddepage"/>
              <w:rPr>
                <w:sz w:val="14"/>
                <w:szCs w:val="14"/>
              </w:rPr>
            </w:pPr>
            <w:r w:rsidRPr="00A54962">
              <w:rPr>
                <w:sz w:val="14"/>
                <w:szCs w:val="14"/>
              </w:rPr>
              <w:t xml:space="preserve">Page </w:t>
            </w:r>
            <w:r w:rsidRPr="00A54962">
              <w:rPr>
                <w:b/>
                <w:bCs/>
                <w:sz w:val="16"/>
                <w:szCs w:val="16"/>
              </w:rPr>
              <w:fldChar w:fldCharType="begin"/>
            </w:r>
            <w:r w:rsidRPr="00A54962">
              <w:rPr>
                <w:b/>
                <w:bCs/>
                <w:sz w:val="14"/>
                <w:szCs w:val="14"/>
              </w:rPr>
              <w:instrText>PAGE</w:instrText>
            </w:r>
            <w:r w:rsidRPr="00A54962">
              <w:rPr>
                <w:b/>
                <w:bCs/>
                <w:sz w:val="16"/>
                <w:szCs w:val="16"/>
              </w:rPr>
              <w:fldChar w:fldCharType="separate"/>
            </w:r>
            <w:r w:rsidR="00661206">
              <w:rPr>
                <w:b/>
                <w:bCs/>
                <w:noProof/>
                <w:sz w:val="16"/>
                <w:szCs w:val="16"/>
              </w:rPr>
              <w:t>3</w:t>
            </w:r>
            <w:r w:rsidRPr="00A54962">
              <w:rPr>
                <w:b/>
                <w:bCs/>
                <w:sz w:val="16"/>
                <w:szCs w:val="16"/>
              </w:rPr>
              <w:fldChar w:fldCharType="end"/>
            </w:r>
            <w:r w:rsidRPr="00A54962">
              <w:rPr>
                <w:sz w:val="14"/>
                <w:szCs w:val="14"/>
              </w:rPr>
              <w:t xml:space="preserve"> sur </w:t>
            </w:r>
            <w:r w:rsidRPr="00A54962">
              <w:rPr>
                <w:b/>
                <w:bCs/>
                <w:sz w:val="16"/>
                <w:szCs w:val="16"/>
              </w:rPr>
              <w:fldChar w:fldCharType="begin"/>
            </w:r>
            <w:r w:rsidRPr="00A54962">
              <w:rPr>
                <w:b/>
                <w:bCs/>
                <w:sz w:val="14"/>
                <w:szCs w:val="14"/>
              </w:rPr>
              <w:instrText>NUMPAGES</w:instrText>
            </w:r>
            <w:r w:rsidRPr="00A54962">
              <w:rPr>
                <w:b/>
                <w:bCs/>
                <w:sz w:val="16"/>
                <w:szCs w:val="16"/>
              </w:rPr>
              <w:fldChar w:fldCharType="separate"/>
            </w:r>
            <w:r w:rsidR="00661206">
              <w:rPr>
                <w:b/>
                <w:bCs/>
                <w:noProof/>
                <w:sz w:val="16"/>
                <w:szCs w:val="16"/>
              </w:rPr>
              <w:t>4</w:t>
            </w:r>
            <w:r w:rsidRPr="00A5496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6C215E" w14:textId="77777777" w:rsidR="00A54962" w:rsidRDefault="00A549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2BB06" w14:textId="77777777" w:rsidR="00342B1A" w:rsidRDefault="00342B1A" w:rsidP="003C5C93">
      <w:pPr>
        <w:spacing w:after="0" w:line="240" w:lineRule="auto"/>
      </w:pPr>
      <w:r>
        <w:separator/>
      </w:r>
    </w:p>
  </w:footnote>
  <w:footnote w:type="continuationSeparator" w:id="0">
    <w:p w14:paraId="1E13045C" w14:textId="77777777" w:rsidR="00342B1A" w:rsidRDefault="00342B1A" w:rsidP="003C5C93">
      <w:pPr>
        <w:spacing w:after="0" w:line="240" w:lineRule="auto"/>
      </w:pPr>
      <w:r>
        <w:continuationSeparator/>
      </w:r>
    </w:p>
  </w:footnote>
  <w:footnote w:id="1">
    <w:p w14:paraId="44344DEA" w14:textId="77777777" w:rsidR="006A2D0C" w:rsidRPr="00002DC2" w:rsidRDefault="006A2D0C" w:rsidP="00527BFC">
      <w:pPr>
        <w:pStyle w:val="Notedebasdepage"/>
        <w:bidi/>
        <w:jc w:val="left"/>
        <w:rPr>
          <w:rtl/>
          <w:lang w:bidi="ar-MA"/>
        </w:rPr>
      </w:pPr>
      <w:r w:rsidRPr="00002DC2">
        <w:rPr>
          <w:rStyle w:val="Appelnotedebasdep"/>
        </w:rPr>
        <w:footnoteRef/>
      </w:r>
      <w:r w:rsidRPr="00002DC2">
        <w:t xml:space="preserve"> </w:t>
      </w:r>
      <w:r w:rsidRPr="00002DC2">
        <w:rPr>
          <w:rFonts w:hint="cs"/>
          <w:rtl/>
        </w:rPr>
        <w:t xml:space="preserve">) </w:t>
      </w:r>
      <w:r w:rsidR="00506E32">
        <w:rPr>
          <w:rFonts w:hint="cs"/>
          <w:rtl/>
          <w:lang w:bidi="ar-MA"/>
        </w:rPr>
        <w:t>القطاعات الوزارة</w:t>
      </w:r>
      <w:r w:rsidRPr="00002DC2">
        <w:rPr>
          <w:rFonts w:hint="cs"/>
          <w:rtl/>
          <w:lang w:bidi="ar-MA"/>
        </w:rPr>
        <w:t xml:space="preserve">، </w:t>
      </w:r>
      <w:proofErr w:type="spellStart"/>
      <w:r w:rsidR="00506E32">
        <w:rPr>
          <w:rFonts w:hint="cs"/>
          <w:rtl/>
          <w:lang w:bidi="ar-MA"/>
        </w:rPr>
        <w:t>المندوبيات</w:t>
      </w:r>
      <w:proofErr w:type="spellEnd"/>
      <w:r w:rsidRPr="00002DC2">
        <w:rPr>
          <w:rFonts w:hint="cs"/>
          <w:rtl/>
          <w:lang w:bidi="ar-MA"/>
        </w:rPr>
        <w:t>، مؤسس</w:t>
      </w:r>
      <w:r w:rsidR="00506E32">
        <w:rPr>
          <w:rFonts w:hint="cs"/>
          <w:rtl/>
          <w:lang w:bidi="ar-MA"/>
        </w:rPr>
        <w:t>ات ومقاولات</w:t>
      </w:r>
      <w:r w:rsidRPr="00002DC2">
        <w:rPr>
          <w:rFonts w:hint="cs"/>
          <w:rtl/>
          <w:lang w:bidi="ar-MA"/>
        </w:rPr>
        <w:t xml:space="preserve"> عمومية</w:t>
      </w:r>
      <w:r w:rsidR="00A54962">
        <w:rPr>
          <w:rFonts w:hint="cs"/>
          <w:rtl/>
          <w:lang w:bidi="ar-MA"/>
        </w:rPr>
        <w:t>، مر</w:t>
      </w:r>
      <w:r w:rsidR="00506E32">
        <w:rPr>
          <w:rFonts w:hint="cs"/>
          <w:rtl/>
          <w:lang w:bidi="ar-MA"/>
        </w:rPr>
        <w:t>ا</w:t>
      </w:r>
      <w:r w:rsidR="00A54962">
        <w:rPr>
          <w:rFonts w:hint="cs"/>
          <w:rtl/>
          <w:lang w:bidi="ar-MA"/>
        </w:rPr>
        <w:t>فق الدولة المسير ب</w:t>
      </w:r>
      <w:r w:rsidR="00506E32">
        <w:rPr>
          <w:rFonts w:hint="cs"/>
          <w:rtl/>
          <w:lang w:bidi="ar-MA"/>
        </w:rPr>
        <w:t>صورة</w:t>
      </w:r>
      <w:r w:rsidR="00A54962">
        <w:rPr>
          <w:rFonts w:hint="cs"/>
          <w:rtl/>
          <w:lang w:bidi="ar-MA"/>
        </w:rPr>
        <w:t xml:space="preserve"> مستقلة (</w:t>
      </w:r>
      <w:r w:rsidR="00A54962">
        <w:rPr>
          <w:lang w:bidi="ar-MA"/>
        </w:rPr>
        <w:t>SIGMA</w:t>
      </w:r>
      <w:r w:rsidR="00A54962">
        <w:rPr>
          <w:rFonts w:hint="cs"/>
          <w:rtl/>
          <w:lang w:bidi="ar-MA"/>
        </w:rPr>
        <w:t>)، ...</w:t>
      </w:r>
    </w:p>
  </w:footnote>
  <w:footnote w:id="2">
    <w:p w14:paraId="259DF023" w14:textId="377DE478" w:rsidR="00FF7132" w:rsidRDefault="00FF7132" w:rsidP="00FF7132">
      <w:pPr>
        <w:pStyle w:val="Notedebasdepage"/>
        <w:bidi/>
        <w:jc w:val="left"/>
        <w:rPr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) يتعلق الأمر بالتمويل المباشر والتمويل عبر آلية طلب عروض المشاريع</w:t>
      </w:r>
      <w:r w:rsidR="00A1104F">
        <w:rPr>
          <w:rFonts w:hint="cs"/>
          <w:rtl/>
        </w:rPr>
        <w:t>.</w:t>
      </w:r>
    </w:p>
  </w:footnote>
  <w:footnote w:id="3">
    <w:p w14:paraId="3712384C" w14:textId="032B8444" w:rsidR="00506E32" w:rsidRPr="00506E32" w:rsidRDefault="00506E32" w:rsidP="00506E32">
      <w:pPr>
        <w:pStyle w:val="Notedebasdepage"/>
        <w:bidi/>
        <w:jc w:val="left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) يقصد بالدعم المباشر: التمويل المؤطر بمنشور الوزير الأول رقم 7/2003 والذي لا</w:t>
      </w:r>
      <w:r w:rsidR="00A1104F">
        <w:rPr>
          <w:lang w:bidi="ar-MA"/>
        </w:rPr>
        <w:t xml:space="preserve"> </w:t>
      </w:r>
      <w:r>
        <w:rPr>
          <w:rFonts w:hint="cs"/>
          <w:rtl/>
          <w:lang w:bidi="ar-MA"/>
        </w:rPr>
        <w:t xml:space="preserve">يتجاوز خمسين ألف درهم </w:t>
      </w:r>
      <w:r w:rsidR="00483577">
        <w:rPr>
          <w:rFonts w:hint="cs"/>
          <w:rtl/>
          <w:lang w:bidi="ar-MA"/>
        </w:rPr>
        <w:t>(</w:t>
      </w:r>
      <w:r w:rsidR="006E261C">
        <w:rPr>
          <w:lang w:bidi="ar-MA"/>
        </w:rPr>
        <w:t>50 000,00</w:t>
      </w:r>
      <w:r w:rsidR="00A1104F">
        <w:rPr>
          <w:rFonts w:hint="cs"/>
          <w:rtl/>
          <w:lang w:bidi="ar-MA"/>
        </w:rPr>
        <w:t xml:space="preserve"> </w:t>
      </w:r>
      <w:r>
        <w:rPr>
          <w:rFonts w:hint="cs"/>
          <w:rtl/>
          <w:lang w:bidi="ar-MA"/>
        </w:rPr>
        <w:t xml:space="preserve">درهم)، بناء على </w:t>
      </w:r>
      <w:r w:rsidR="006E261C">
        <w:rPr>
          <w:rFonts w:hint="cs"/>
          <w:rtl/>
          <w:lang w:bidi="ar-MA"/>
        </w:rPr>
        <w:t>اتفاقيات</w:t>
      </w:r>
      <w:r>
        <w:rPr>
          <w:rFonts w:hint="cs"/>
          <w:rtl/>
          <w:lang w:bidi="ar-MA"/>
        </w:rPr>
        <w:t xml:space="preserve"> شراكة بين الطرفين</w:t>
      </w:r>
      <w:r w:rsidR="00A1104F">
        <w:rPr>
          <w:rFonts w:hint="cs"/>
          <w:rtl/>
          <w:lang w:bidi="ar-MA"/>
        </w:rPr>
        <w:t>.</w:t>
      </w:r>
    </w:p>
  </w:footnote>
  <w:footnote w:id="4">
    <w:p w14:paraId="51067D52" w14:textId="77777777" w:rsidR="001E127D" w:rsidRPr="00002DC2" w:rsidRDefault="001E127D" w:rsidP="00527BFC">
      <w:pPr>
        <w:pStyle w:val="Notedebasdepage"/>
        <w:bidi/>
        <w:jc w:val="left"/>
        <w:rPr>
          <w:rtl/>
          <w:lang w:bidi="ar-MA"/>
        </w:rPr>
      </w:pPr>
      <w:r w:rsidRPr="00002DC2">
        <w:rPr>
          <w:rStyle w:val="Appelnotedebasdep"/>
        </w:rPr>
        <w:footnoteRef/>
      </w:r>
      <w:r>
        <w:rPr>
          <w:rFonts w:hint="cs"/>
          <w:rtl/>
        </w:rPr>
        <w:t xml:space="preserve">) </w:t>
      </w:r>
      <w:r w:rsidRPr="00002DC2">
        <w:rPr>
          <w:rFonts w:hint="cs"/>
          <w:rtl/>
        </w:rPr>
        <w:t>حقوق الإنسان، محاربة الأمية، الصحة، الرعاية الاجتماعية، البيئة، الرياضة، 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A31E6"/>
    <w:multiLevelType w:val="multilevel"/>
    <w:tmpl w:val="E1F6314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5B34B3"/>
    <w:multiLevelType w:val="multilevel"/>
    <w:tmpl w:val="50567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EA34C4"/>
    <w:multiLevelType w:val="multilevel"/>
    <w:tmpl w:val="DED4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C423EF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4100EB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F73BFC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84075E"/>
    <w:multiLevelType w:val="multilevel"/>
    <w:tmpl w:val="E1F6314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4AD3FFE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60E2920"/>
    <w:multiLevelType w:val="multilevel"/>
    <w:tmpl w:val="F1841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C72135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6301685"/>
    <w:multiLevelType w:val="hybridMultilevel"/>
    <w:tmpl w:val="438006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F781F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BE01319"/>
    <w:multiLevelType w:val="hybridMultilevel"/>
    <w:tmpl w:val="7EF4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E1A1B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EEA1069"/>
    <w:multiLevelType w:val="multilevel"/>
    <w:tmpl w:val="9438C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159586E"/>
    <w:multiLevelType w:val="multilevel"/>
    <w:tmpl w:val="567890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5D393A"/>
    <w:multiLevelType w:val="hybridMultilevel"/>
    <w:tmpl w:val="65DC07F2"/>
    <w:lvl w:ilvl="0" w:tplc="D520A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336AF"/>
    <w:multiLevelType w:val="multilevel"/>
    <w:tmpl w:val="7B8E8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D2E2522"/>
    <w:multiLevelType w:val="multilevel"/>
    <w:tmpl w:val="8610B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16091770">
    <w:abstractNumId w:val="0"/>
  </w:num>
  <w:num w:numId="2" w16cid:durableId="1695500621">
    <w:abstractNumId w:val="10"/>
  </w:num>
  <w:num w:numId="3" w16cid:durableId="1074280137">
    <w:abstractNumId w:val="2"/>
  </w:num>
  <w:num w:numId="4" w16cid:durableId="1864517810">
    <w:abstractNumId w:val="1"/>
  </w:num>
  <w:num w:numId="5" w16cid:durableId="2032291779">
    <w:abstractNumId w:val="14"/>
  </w:num>
  <w:num w:numId="6" w16cid:durableId="1201891689">
    <w:abstractNumId w:val="15"/>
  </w:num>
  <w:num w:numId="7" w16cid:durableId="1487820625">
    <w:abstractNumId w:val="18"/>
  </w:num>
  <w:num w:numId="8" w16cid:durableId="296422073">
    <w:abstractNumId w:val="11"/>
  </w:num>
  <w:num w:numId="9" w16cid:durableId="907761974">
    <w:abstractNumId w:val="3"/>
  </w:num>
  <w:num w:numId="10" w16cid:durableId="745959609">
    <w:abstractNumId w:val="8"/>
  </w:num>
  <w:num w:numId="11" w16cid:durableId="1297372011">
    <w:abstractNumId w:val="4"/>
  </w:num>
  <w:num w:numId="12" w16cid:durableId="1740707855">
    <w:abstractNumId w:val="9"/>
  </w:num>
  <w:num w:numId="13" w16cid:durableId="373430726">
    <w:abstractNumId w:val="7"/>
  </w:num>
  <w:num w:numId="14" w16cid:durableId="353387182">
    <w:abstractNumId w:val="13"/>
  </w:num>
  <w:num w:numId="15" w16cid:durableId="1616133554">
    <w:abstractNumId w:val="17"/>
  </w:num>
  <w:num w:numId="16" w16cid:durableId="1499954052">
    <w:abstractNumId w:val="5"/>
  </w:num>
  <w:num w:numId="17" w16cid:durableId="2082435482">
    <w:abstractNumId w:val="12"/>
  </w:num>
  <w:num w:numId="18" w16cid:durableId="1884054244">
    <w:abstractNumId w:val="16"/>
  </w:num>
  <w:num w:numId="19" w16cid:durableId="1147085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FA"/>
    <w:rsid w:val="00157498"/>
    <w:rsid w:val="00172D68"/>
    <w:rsid w:val="001926DF"/>
    <w:rsid w:val="001A602E"/>
    <w:rsid w:val="001D25DC"/>
    <w:rsid w:val="001E127D"/>
    <w:rsid w:val="001F69FF"/>
    <w:rsid w:val="00240E8A"/>
    <w:rsid w:val="002777BD"/>
    <w:rsid w:val="002A78FE"/>
    <w:rsid w:val="002B27F4"/>
    <w:rsid w:val="002D1C8D"/>
    <w:rsid w:val="002F6A06"/>
    <w:rsid w:val="00333244"/>
    <w:rsid w:val="00342B1A"/>
    <w:rsid w:val="00353180"/>
    <w:rsid w:val="00372AC5"/>
    <w:rsid w:val="00380370"/>
    <w:rsid w:val="003C4DC8"/>
    <w:rsid w:val="003C5C93"/>
    <w:rsid w:val="003E36F0"/>
    <w:rsid w:val="003F1D51"/>
    <w:rsid w:val="00447580"/>
    <w:rsid w:val="00450066"/>
    <w:rsid w:val="00476961"/>
    <w:rsid w:val="00480629"/>
    <w:rsid w:val="00483577"/>
    <w:rsid w:val="004B5334"/>
    <w:rsid w:val="004C00A9"/>
    <w:rsid w:val="004C223F"/>
    <w:rsid w:val="004F01B5"/>
    <w:rsid w:val="00506E32"/>
    <w:rsid w:val="005174B7"/>
    <w:rsid w:val="005230B3"/>
    <w:rsid w:val="00527BFC"/>
    <w:rsid w:val="005B2C85"/>
    <w:rsid w:val="006064D6"/>
    <w:rsid w:val="00626206"/>
    <w:rsid w:val="00661206"/>
    <w:rsid w:val="0067235F"/>
    <w:rsid w:val="00677405"/>
    <w:rsid w:val="006A2D0C"/>
    <w:rsid w:val="006B6207"/>
    <w:rsid w:val="006E261C"/>
    <w:rsid w:val="006E58FA"/>
    <w:rsid w:val="007737DB"/>
    <w:rsid w:val="00774CC8"/>
    <w:rsid w:val="00783E1A"/>
    <w:rsid w:val="007C29AD"/>
    <w:rsid w:val="008140DE"/>
    <w:rsid w:val="00817DA8"/>
    <w:rsid w:val="00825562"/>
    <w:rsid w:val="008303D9"/>
    <w:rsid w:val="008452B6"/>
    <w:rsid w:val="008571F4"/>
    <w:rsid w:val="00873274"/>
    <w:rsid w:val="0088452E"/>
    <w:rsid w:val="008E033B"/>
    <w:rsid w:val="009756F1"/>
    <w:rsid w:val="009A19FB"/>
    <w:rsid w:val="009C098C"/>
    <w:rsid w:val="00A1104F"/>
    <w:rsid w:val="00A54962"/>
    <w:rsid w:val="00B15A7B"/>
    <w:rsid w:val="00B54D57"/>
    <w:rsid w:val="00B72624"/>
    <w:rsid w:val="00B84D66"/>
    <w:rsid w:val="00BA4EB0"/>
    <w:rsid w:val="00BB4496"/>
    <w:rsid w:val="00BE01F6"/>
    <w:rsid w:val="00BE4F93"/>
    <w:rsid w:val="00C917B0"/>
    <w:rsid w:val="00CA3963"/>
    <w:rsid w:val="00CB1AE5"/>
    <w:rsid w:val="00D14F91"/>
    <w:rsid w:val="00D4641B"/>
    <w:rsid w:val="00DD1EC6"/>
    <w:rsid w:val="00DE7398"/>
    <w:rsid w:val="00E030B3"/>
    <w:rsid w:val="00E31F25"/>
    <w:rsid w:val="00E4387F"/>
    <w:rsid w:val="00E46D56"/>
    <w:rsid w:val="00E5570A"/>
    <w:rsid w:val="00ED4830"/>
    <w:rsid w:val="00F33AE4"/>
    <w:rsid w:val="00F544EF"/>
    <w:rsid w:val="00F63D00"/>
    <w:rsid w:val="00F96AAC"/>
    <w:rsid w:val="00FA7BC2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D8619"/>
  <w15:chartTrackingRefBased/>
  <w15:docId w15:val="{512F9D92-E3EA-4978-9E23-7F1FC846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FC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3C5C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5C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5C9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C5C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0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6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D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E4F9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5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962"/>
  </w:style>
  <w:style w:type="paragraph" w:styleId="Pieddepage">
    <w:name w:val="footer"/>
    <w:basedOn w:val="Normal"/>
    <w:link w:val="PieddepageCar"/>
    <w:uiPriority w:val="99"/>
    <w:unhideWhenUsed/>
    <w:rsid w:val="00A54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sc@mcrpsc.gov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Tri par nom" Version="2003"/>
</file>

<file path=customXml/itemProps1.xml><?xml version="1.0" encoding="utf-8"?>
<ds:datastoreItem xmlns:ds="http://schemas.openxmlformats.org/officeDocument/2006/customXml" ds:itemID="{620A3569-FC67-49E4-9906-5F13B3A2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4</Pages>
  <Words>1559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AFERGOUS</dc:creator>
  <cp:keywords/>
  <dc:description/>
  <cp:lastModifiedBy>Ismail MANSOURI</cp:lastModifiedBy>
  <cp:revision>16</cp:revision>
  <cp:lastPrinted>2024-02-15T12:09:00Z</cp:lastPrinted>
  <dcterms:created xsi:type="dcterms:W3CDTF">2022-03-25T11:07:00Z</dcterms:created>
  <dcterms:modified xsi:type="dcterms:W3CDTF">2024-03-06T08:52:00Z</dcterms:modified>
</cp:coreProperties>
</file>